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Light10"/>
        <w:tblW w:w="992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00"/>
        <w:gridCol w:w="5523"/>
      </w:tblGrid>
      <w:tr w:rsidR="0037489C" w:rsidRPr="005F4A0B" w:rsidTr="00417C49">
        <w:tc>
          <w:tcPr>
            <w:tcW w:w="4400" w:type="dxa"/>
          </w:tcPr>
          <w:p w:rsidR="0037489C" w:rsidRPr="005F4A0B" w:rsidRDefault="0037489C" w:rsidP="00417C49">
            <w:pPr>
              <w:spacing w:before="0"/>
              <w:ind w:left="-113" w:right="-113" w:firstLine="0"/>
              <w:jc w:val="center"/>
              <w:rPr>
                <w:spacing w:val="-6"/>
                <w:sz w:val="26"/>
                <w:szCs w:val="26"/>
                <w:lang w:eastAsia="en-US"/>
              </w:rPr>
            </w:pPr>
            <w:r w:rsidRPr="005F4A0B">
              <w:rPr>
                <w:spacing w:val="-6"/>
                <w:sz w:val="26"/>
                <w:szCs w:val="26"/>
                <w:lang w:eastAsia="en-US"/>
              </w:rPr>
              <w:t>ĐẠI HỌC QUỐ</w:t>
            </w:r>
            <w:r>
              <w:rPr>
                <w:spacing w:val="-6"/>
                <w:sz w:val="26"/>
                <w:szCs w:val="26"/>
                <w:lang w:eastAsia="en-US"/>
              </w:rPr>
              <w:t>C GIA TP.</w:t>
            </w:r>
            <w:r w:rsidRPr="005F4A0B">
              <w:rPr>
                <w:spacing w:val="-6"/>
                <w:sz w:val="26"/>
                <w:szCs w:val="26"/>
                <w:lang w:eastAsia="en-US"/>
              </w:rPr>
              <w:t>HCM</w:t>
            </w:r>
          </w:p>
          <w:p w:rsidR="0037489C" w:rsidRPr="005F4A0B" w:rsidRDefault="0037489C" w:rsidP="00417C49">
            <w:pPr>
              <w:spacing w:before="0"/>
              <w:ind w:left="-113" w:right="-113" w:firstLine="0"/>
              <w:jc w:val="center"/>
              <w:rPr>
                <w:b/>
                <w:spacing w:val="-6"/>
                <w:sz w:val="26"/>
                <w:szCs w:val="26"/>
                <w:lang w:eastAsia="en-US"/>
              </w:rPr>
            </w:pPr>
            <w:r w:rsidRPr="005F4A0B">
              <w:rPr>
                <w:b/>
                <w:spacing w:val="-6"/>
                <w:sz w:val="26"/>
                <w:szCs w:val="26"/>
                <w:lang w:eastAsia="en-US"/>
              </w:rPr>
              <w:t>TRUNG TÂM GIÁO DỤC</w:t>
            </w:r>
          </w:p>
          <w:p w:rsidR="0037489C" w:rsidRDefault="0037489C" w:rsidP="00417C49">
            <w:pPr>
              <w:spacing w:before="0"/>
              <w:ind w:left="-113" w:right="-113" w:firstLine="0"/>
              <w:jc w:val="center"/>
              <w:rPr>
                <w:b/>
                <w:spacing w:val="-6"/>
                <w:sz w:val="26"/>
                <w:szCs w:val="26"/>
                <w:lang w:eastAsia="en-US"/>
              </w:rPr>
            </w:pPr>
            <w:r w:rsidRPr="005F4A0B">
              <w:rPr>
                <w:b/>
                <w:spacing w:val="-6"/>
                <w:sz w:val="26"/>
                <w:szCs w:val="26"/>
                <w:lang w:eastAsia="en-US"/>
              </w:rPr>
              <w:t>QUỐC PHÒNG VÀ AN NINH</w:t>
            </w:r>
          </w:p>
          <w:p w:rsidR="0037489C" w:rsidRPr="005F4A0B" w:rsidRDefault="00AA18F7" w:rsidP="00AA18F7">
            <w:pPr>
              <w:spacing w:before="0"/>
              <w:ind w:left="-113" w:right="-113" w:firstLine="0"/>
              <w:jc w:val="center"/>
              <w:rPr>
                <w:spacing w:val="-6"/>
                <w:sz w:val="26"/>
                <w:szCs w:val="26"/>
                <w:lang w:eastAsia="en-US"/>
              </w:rPr>
            </w:pPr>
            <w:r w:rsidRPr="005F4A0B">
              <w:rPr>
                <w:noProof/>
                <w:sz w:val="26"/>
                <w:szCs w:val="26"/>
                <w:lang w:val="en-US" w:eastAsia="en-US"/>
              </w:rPr>
              <mc:AlternateContent>
                <mc:Choice Requires="wps">
                  <w:drawing>
                    <wp:anchor distT="0" distB="0" distL="114300" distR="114300" simplePos="0" relativeHeight="251665408" behindDoc="0" locked="0" layoutInCell="1" allowOverlap="1" wp14:anchorId="7E171A07" wp14:editId="574E8051">
                      <wp:simplePos x="0" y="0"/>
                      <wp:positionH relativeFrom="column">
                        <wp:posOffset>743585</wp:posOffset>
                      </wp:positionH>
                      <wp:positionV relativeFrom="paragraph">
                        <wp:posOffset>4284</wp:posOffset>
                      </wp:positionV>
                      <wp:extent cx="11582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35pt" to="149.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m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P5JAc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L68yuPZAAAABQEAAA8AAABkcnMvZG93bnJldi54bWxMjsFOwzAQRO9I&#10;/IO1SFwq6iQISkOcCgG5cWkBcd3GSxIRr9PYbQNfz/YEx6cZzbxiNbleHWgMnWcD6TwBRVx723Fj&#10;4O21uroDFSKyxd4zGfimAKvy/KzA3Pojr+mwiY2SEQ45GmhjHHKtQ92SwzD3A7Fkn350GAXHRtsR&#10;jzLuep0lya122LE8tDjQY0v112bvDITqnXbVz6yeJR/Xjads9/TyjMZcXkwP96AiTfGvDCd9UYdS&#10;nLZ+zzaoXjhdpFI1sAAlcbZc3oDanlCXhf5vX/4CAAD//wMAUEsBAi0AFAAGAAgAAAAhALaDOJL+&#10;AAAA4QEAABMAAAAAAAAAAAAAAAAAAAAAAFtDb250ZW50X1R5cGVzXS54bWxQSwECLQAUAAYACAAA&#10;ACEAOP0h/9YAAACUAQAACwAAAAAAAAAAAAAAAAAvAQAAX3JlbHMvLnJlbHNQSwECLQAUAAYACAAA&#10;ACEAb95ZsxwCAAA2BAAADgAAAAAAAAAAAAAAAAAuAgAAZHJzL2Uyb0RvYy54bWxQSwECLQAUAAYA&#10;CAAAACEAvrzK49kAAAAFAQAADwAAAAAAAAAAAAAAAAB2BAAAZHJzL2Rvd25yZXYueG1sUEsFBgAA&#10;AAAEAAQA8wAAAHwFAAAAAA==&#10;"/>
                  </w:pict>
                </mc:Fallback>
              </mc:AlternateContent>
            </w:r>
          </w:p>
        </w:tc>
        <w:tc>
          <w:tcPr>
            <w:tcW w:w="5523" w:type="dxa"/>
          </w:tcPr>
          <w:p w:rsidR="0037489C" w:rsidRPr="005F4A0B" w:rsidRDefault="0037489C" w:rsidP="00417C49">
            <w:pPr>
              <w:spacing w:before="0"/>
              <w:ind w:left="-113" w:right="-113" w:firstLine="0"/>
              <w:jc w:val="center"/>
              <w:rPr>
                <w:b/>
                <w:sz w:val="26"/>
                <w:szCs w:val="26"/>
                <w:lang w:eastAsia="en-US"/>
              </w:rPr>
            </w:pPr>
            <w:r w:rsidRPr="005F4A0B">
              <w:rPr>
                <w:b/>
                <w:sz w:val="26"/>
                <w:szCs w:val="26"/>
                <w:lang w:eastAsia="en-US"/>
              </w:rPr>
              <w:t>CỘNG HÒA XÃ HỘI CHỦ NGHĨA VIỆT NAM</w:t>
            </w:r>
          </w:p>
          <w:p w:rsidR="0037489C" w:rsidRPr="005F4A0B" w:rsidRDefault="0037489C" w:rsidP="00417C49">
            <w:pPr>
              <w:spacing w:before="0"/>
              <w:ind w:left="-113" w:right="-113" w:firstLine="0"/>
              <w:jc w:val="center"/>
              <w:rPr>
                <w:sz w:val="26"/>
                <w:szCs w:val="26"/>
                <w:lang w:eastAsia="en-US"/>
              </w:rPr>
            </w:pPr>
            <w:r w:rsidRPr="005F4A0B">
              <w:rPr>
                <w:b/>
                <w:sz w:val="26"/>
                <w:szCs w:val="26"/>
                <w:lang w:eastAsia="en-US"/>
              </w:rPr>
              <w:t>Độc lập – Tự do – Hạnh phúc</w:t>
            </w:r>
          </w:p>
          <w:p w:rsidR="0037489C" w:rsidRDefault="0037489C" w:rsidP="00417C49">
            <w:pPr>
              <w:spacing w:before="0"/>
              <w:ind w:left="-113" w:right="-113" w:firstLine="0"/>
              <w:jc w:val="center"/>
              <w:rPr>
                <w:sz w:val="26"/>
                <w:szCs w:val="26"/>
                <w:lang w:eastAsia="en-US"/>
              </w:rPr>
            </w:pPr>
            <w:r w:rsidRPr="005F4A0B">
              <w:rPr>
                <w:noProof/>
                <w:sz w:val="26"/>
                <w:szCs w:val="26"/>
                <w:lang w:val="en-US" w:eastAsia="en-US"/>
              </w:rPr>
              <mc:AlternateContent>
                <mc:Choice Requires="wps">
                  <w:drawing>
                    <wp:anchor distT="0" distB="0" distL="114300" distR="114300" simplePos="0" relativeHeight="251664384" behindDoc="0" locked="0" layoutInCell="1" allowOverlap="1" wp14:anchorId="7C10273F" wp14:editId="12BE9892">
                      <wp:simplePos x="0" y="0"/>
                      <wp:positionH relativeFrom="column">
                        <wp:posOffset>661670</wp:posOffset>
                      </wp:positionH>
                      <wp:positionV relativeFrom="paragraph">
                        <wp:posOffset>5242</wp:posOffset>
                      </wp:positionV>
                      <wp:extent cx="2051685" cy="0"/>
                      <wp:effectExtent l="0" t="0" r="247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pt,.4pt" to="213.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SpHHQ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5N0ls0XM4zo4EtIPiQa6/xnrjsUjAJLoYJsJCenZ+cD&#10;EZIPIeFY6a2QMrZeKtQXeDmbzGKC01Kw4AxhzjaHUlp0ImF44herAs9jmNVHxSJYywnb3GxPhLza&#10;cLlUAQ9KATo36zodP5bpcrPYLKaj6WS+GU3Tqhp92pbT0XybfZxVH6qyrLKfgVo2zVvBGFeB3TCp&#10;2fTvJuH2Zq4zdp/VuwzJW/SoF5Ad/pF07GVo33UQDppddnboMQxnDL49pDD9j3uwH5/7+hcAAAD/&#10;/wMAUEsDBBQABgAIAAAAIQBr+PO92QAAAAUBAAAPAAAAZHJzL2Rvd25yZXYueG1sTI/BTsMwEETv&#10;SPyDtUhcKmqTVoBCnAoBuXGhgLhu4yWJiNdp7LaBr2d7KsenGc2+LVaT79WextgFtnA9N6CI6+A6&#10;biy8v1VXd6BiQnbYByYLPxRhVZ6fFZi7cOBX2q9To2SEY44W2pSGXOtYt+QxzsNALNlXGD0mwbHR&#10;bsSDjPteZ8bcaI8dy4UWB3psqf5e77yFWH3Qtvqd1TPzuWgCZdunl2e09vJiergHlWhKpzIc9UUd&#10;SnHahB27qHphs8ykakEekHiZ3S5AbY6oy0L/ty//AAAA//8DAFBLAQItABQABgAIAAAAIQC2gziS&#10;/gAAAOEBAAATAAAAAAAAAAAAAAAAAAAAAABbQ29udGVudF9UeXBlc10ueG1sUEsBAi0AFAAGAAgA&#10;AAAhADj9If/WAAAAlAEAAAsAAAAAAAAAAAAAAAAALwEAAF9yZWxzLy5yZWxzUEsBAi0AFAAGAAgA&#10;AAAhAN3JKkcdAgAANgQAAA4AAAAAAAAAAAAAAAAALgIAAGRycy9lMm9Eb2MueG1sUEsBAi0AFAAG&#10;AAgAAAAhAGv4873ZAAAABQEAAA8AAAAAAAAAAAAAAAAAdwQAAGRycy9kb3ducmV2LnhtbFBLBQYA&#10;AAAABAAEAPMAAAB9BQAAAAA=&#10;"/>
                  </w:pict>
                </mc:Fallback>
              </mc:AlternateContent>
            </w:r>
          </w:p>
          <w:p w:rsidR="0037489C" w:rsidRPr="003B24E5" w:rsidRDefault="0037489C" w:rsidP="00A306FD">
            <w:pPr>
              <w:spacing w:before="0"/>
              <w:ind w:left="-113" w:right="-113" w:firstLine="0"/>
              <w:jc w:val="center"/>
              <w:rPr>
                <w:i/>
                <w:lang w:eastAsia="en-US"/>
              </w:rPr>
            </w:pPr>
            <w:r w:rsidRPr="003B24E5">
              <w:rPr>
                <w:i/>
                <w:lang w:eastAsia="en-US"/>
              </w:rPr>
              <w:t>TP.Hồ Chí Minh, ngày</w:t>
            </w:r>
            <w:r w:rsidR="00A306FD">
              <w:rPr>
                <w:i/>
                <w:lang w:eastAsia="en-US"/>
              </w:rPr>
              <w:t xml:space="preserve"> 23 </w:t>
            </w:r>
            <w:r w:rsidRPr="003B24E5">
              <w:rPr>
                <w:i/>
                <w:lang w:eastAsia="en-US"/>
              </w:rPr>
              <w:t xml:space="preserve">tháng </w:t>
            </w:r>
            <w:r w:rsidR="005945E1">
              <w:rPr>
                <w:i/>
                <w:lang w:eastAsia="en-US"/>
              </w:rPr>
              <w:t>2</w:t>
            </w:r>
            <w:r w:rsidRPr="003B24E5">
              <w:rPr>
                <w:i/>
                <w:lang w:eastAsia="en-US"/>
              </w:rPr>
              <w:t xml:space="preserve"> năm 202</w:t>
            </w:r>
            <w:r w:rsidR="005945E1">
              <w:rPr>
                <w:i/>
                <w:lang w:eastAsia="en-US"/>
              </w:rPr>
              <w:t>1</w:t>
            </w:r>
          </w:p>
        </w:tc>
      </w:tr>
    </w:tbl>
    <w:p w:rsidR="0081730A" w:rsidRDefault="0081730A" w:rsidP="00D25C0E">
      <w:pPr>
        <w:spacing w:before="0"/>
        <w:jc w:val="center"/>
        <w:rPr>
          <w:b/>
        </w:rPr>
      </w:pPr>
    </w:p>
    <w:p w:rsidR="00D25C0E" w:rsidRDefault="0078469E" w:rsidP="00D25C0E">
      <w:pPr>
        <w:spacing w:before="0"/>
        <w:jc w:val="center"/>
        <w:rPr>
          <w:b/>
          <w:lang w:val="en-US"/>
        </w:rPr>
      </w:pPr>
      <w:r w:rsidRPr="0078469E">
        <w:rPr>
          <w:b/>
        </w:rPr>
        <w:t>QUY ĐỊNH VÀ HƯỚNG DẪN</w:t>
      </w:r>
      <w:r w:rsidR="002F12EE">
        <w:rPr>
          <w:b/>
        </w:rPr>
        <w:t xml:space="preserve"> </w:t>
      </w:r>
      <w:r w:rsidRPr="0078469E">
        <w:rPr>
          <w:b/>
        </w:rPr>
        <w:t xml:space="preserve">HỌC </w:t>
      </w:r>
      <w:r w:rsidRPr="0078469E">
        <w:rPr>
          <w:b/>
          <w:lang w:val="en-US"/>
        </w:rPr>
        <w:t>TRỰC TUYẾ</w:t>
      </w:r>
      <w:r w:rsidR="00D25C0E">
        <w:rPr>
          <w:b/>
          <w:lang w:val="en-US"/>
        </w:rPr>
        <w:t>N</w:t>
      </w:r>
      <w:r w:rsidR="005D2E5E">
        <w:rPr>
          <w:b/>
          <w:lang w:val="en-US"/>
        </w:rPr>
        <w:t xml:space="preserve"> </w:t>
      </w:r>
    </w:p>
    <w:p w:rsidR="0078469E" w:rsidRDefault="00A54C62" w:rsidP="005D2E5E">
      <w:pPr>
        <w:spacing w:before="0"/>
        <w:jc w:val="center"/>
        <w:rPr>
          <w:b/>
          <w:lang w:val="en-US"/>
        </w:rPr>
      </w:pPr>
      <w:proofErr w:type="spellStart"/>
      <w:r>
        <w:rPr>
          <w:b/>
          <w:lang w:val="en-US"/>
        </w:rPr>
        <w:t>Áp</w:t>
      </w:r>
      <w:proofErr w:type="spellEnd"/>
      <w:r>
        <w:rPr>
          <w:b/>
          <w:lang w:val="en-US"/>
        </w:rPr>
        <w:t xml:space="preserve"> </w:t>
      </w:r>
      <w:proofErr w:type="spellStart"/>
      <w:r>
        <w:rPr>
          <w:b/>
          <w:lang w:val="en-US"/>
        </w:rPr>
        <w:t>dụng</w:t>
      </w:r>
      <w:proofErr w:type="spellEnd"/>
      <w:r>
        <w:rPr>
          <w:b/>
          <w:lang w:val="en-US"/>
        </w:rPr>
        <w:t xml:space="preserve"> </w:t>
      </w:r>
      <w:proofErr w:type="spellStart"/>
      <w:r w:rsidR="002C04A0">
        <w:rPr>
          <w:b/>
          <w:lang w:val="en-US"/>
        </w:rPr>
        <w:t>cho</w:t>
      </w:r>
      <w:proofErr w:type="spellEnd"/>
      <w:r w:rsidR="002C04A0">
        <w:rPr>
          <w:b/>
          <w:lang w:val="en-US"/>
        </w:rPr>
        <w:t xml:space="preserve"> </w:t>
      </w:r>
      <w:proofErr w:type="spellStart"/>
      <w:r w:rsidR="002C04A0">
        <w:rPr>
          <w:b/>
          <w:lang w:val="en-US"/>
        </w:rPr>
        <w:t>sinh</w:t>
      </w:r>
      <w:proofErr w:type="spellEnd"/>
      <w:r w:rsidR="002C04A0">
        <w:rPr>
          <w:b/>
          <w:lang w:val="en-US"/>
        </w:rPr>
        <w:t xml:space="preserve"> </w:t>
      </w:r>
      <w:proofErr w:type="spellStart"/>
      <w:r w:rsidR="002C04A0">
        <w:rPr>
          <w:b/>
          <w:lang w:val="en-US"/>
        </w:rPr>
        <w:t>viên</w:t>
      </w:r>
      <w:proofErr w:type="spellEnd"/>
      <w:r w:rsidR="00A927D5">
        <w:rPr>
          <w:b/>
          <w:lang w:val="en-US"/>
        </w:rPr>
        <w:t xml:space="preserve"> </w:t>
      </w:r>
      <w:proofErr w:type="spellStart"/>
      <w:r w:rsidR="00770C55">
        <w:rPr>
          <w:b/>
          <w:lang w:val="en-US"/>
        </w:rPr>
        <w:t>khóa</w:t>
      </w:r>
      <w:proofErr w:type="spellEnd"/>
      <w:r w:rsidR="00770C55">
        <w:rPr>
          <w:b/>
          <w:lang w:val="en-US"/>
        </w:rPr>
        <w:t xml:space="preserve"> 39</w:t>
      </w:r>
      <w:r w:rsidR="00AA18F7">
        <w:rPr>
          <w:b/>
          <w:lang w:val="en-US"/>
        </w:rPr>
        <w:t>5</w:t>
      </w:r>
      <w:r w:rsidR="00770C55">
        <w:rPr>
          <w:b/>
          <w:lang w:val="en-US"/>
        </w:rPr>
        <w:t xml:space="preserve"> – </w:t>
      </w:r>
      <w:proofErr w:type="spellStart"/>
      <w:r w:rsidR="00A927D5">
        <w:rPr>
          <w:b/>
          <w:lang w:val="en-US"/>
        </w:rPr>
        <w:t>T</w:t>
      </w:r>
      <w:r w:rsidR="00770C55">
        <w:rPr>
          <w:b/>
          <w:lang w:val="en-US"/>
        </w:rPr>
        <w:t>rường</w:t>
      </w:r>
      <w:proofErr w:type="spellEnd"/>
      <w:r w:rsidR="00770C55">
        <w:rPr>
          <w:b/>
          <w:lang w:val="en-US"/>
        </w:rPr>
        <w:t xml:space="preserve"> </w:t>
      </w:r>
      <w:proofErr w:type="spellStart"/>
      <w:r w:rsidR="00A927D5">
        <w:rPr>
          <w:b/>
          <w:lang w:val="en-US"/>
        </w:rPr>
        <w:t>Đ</w:t>
      </w:r>
      <w:r w:rsidR="00770C55">
        <w:rPr>
          <w:b/>
          <w:lang w:val="en-US"/>
        </w:rPr>
        <w:t>ại</w:t>
      </w:r>
      <w:proofErr w:type="spellEnd"/>
      <w:r w:rsidR="00770C55">
        <w:rPr>
          <w:b/>
          <w:lang w:val="en-US"/>
        </w:rPr>
        <w:t xml:space="preserve"> </w:t>
      </w:r>
      <w:proofErr w:type="spellStart"/>
      <w:r w:rsidR="00A927D5">
        <w:rPr>
          <w:b/>
          <w:lang w:val="en-US"/>
        </w:rPr>
        <w:t>H</w:t>
      </w:r>
      <w:r w:rsidR="00770C55">
        <w:rPr>
          <w:b/>
          <w:lang w:val="en-US"/>
        </w:rPr>
        <w:t>ọc</w:t>
      </w:r>
      <w:proofErr w:type="spellEnd"/>
      <w:r w:rsidR="00A927D5">
        <w:rPr>
          <w:b/>
          <w:lang w:val="en-US"/>
        </w:rPr>
        <w:t xml:space="preserve"> </w:t>
      </w:r>
      <w:proofErr w:type="spellStart"/>
      <w:r w:rsidR="00A927D5">
        <w:rPr>
          <w:b/>
          <w:lang w:val="en-US"/>
        </w:rPr>
        <w:t>Kinh</w:t>
      </w:r>
      <w:proofErr w:type="spellEnd"/>
      <w:r w:rsidR="00A927D5">
        <w:rPr>
          <w:b/>
          <w:lang w:val="en-US"/>
        </w:rPr>
        <w:t xml:space="preserve"> </w:t>
      </w:r>
      <w:proofErr w:type="spellStart"/>
      <w:r w:rsidR="00A927D5">
        <w:rPr>
          <w:b/>
          <w:lang w:val="en-US"/>
        </w:rPr>
        <w:t>tế</w:t>
      </w:r>
      <w:proofErr w:type="spellEnd"/>
      <w:r w:rsidR="00770C55">
        <w:rPr>
          <w:b/>
          <w:lang w:val="en-US"/>
        </w:rPr>
        <w:t xml:space="preserve"> </w:t>
      </w:r>
      <w:proofErr w:type="spellStart"/>
      <w:r w:rsidR="00770C55">
        <w:rPr>
          <w:b/>
          <w:lang w:val="en-US"/>
        </w:rPr>
        <w:t>Tp.HCM</w:t>
      </w:r>
      <w:proofErr w:type="spellEnd"/>
      <w:r w:rsidR="00A927D5">
        <w:rPr>
          <w:b/>
          <w:lang w:val="en-US"/>
        </w:rPr>
        <w:t xml:space="preserve"> </w:t>
      </w:r>
    </w:p>
    <w:p w:rsidR="0078469E" w:rsidRPr="004C4B77" w:rsidRDefault="005D2E5E" w:rsidP="004C4B77">
      <w:pPr>
        <w:rPr>
          <w:sz w:val="12"/>
          <w:lang w:val="en-US"/>
        </w:rPr>
      </w:pPr>
      <w:r w:rsidRPr="004C4B77">
        <w:rPr>
          <w:noProof/>
          <w:sz w:val="12"/>
          <w:lang w:val="en-US" w:eastAsia="en-US"/>
        </w:rPr>
        <mc:AlternateContent>
          <mc:Choice Requires="wps">
            <w:drawing>
              <wp:anchor distT="0" distB="0" distL="114300" distR="114300" simplePos="0" relativeHeight="251662336" behindDoc="0" locked="0" layoutInCell="1" allowOverlap="1" wp14:anchorId="2C0181BE" wp14:editId="50DB29CB">
                <wp:simplePos x="0" y="0"/>
                <wp:positionH relativeFrom="column">
                  <wp:posOffset>2495550</wp:posOffset>
                </wp:positionH>
                <wp:positionV relativeFrom="paragraph">
                  <wp:posOffset>43180</wp:posOffset>
                </wp:positionV>
                <wp:extent cx="11582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2E0F851"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3.4pt" to="28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BNp/MshxbSwZeQYkg01vnPXHcoGCWWQgXZSEFOz84H&#10;IqQYQsKx0hshZWy9VKgv8WKaTWOC01Kw4Axhzh72lbToRMLwxC9WBZ7HMKuPikWwlhO2vtmeCHm1&#10;4XKpAh6UAnRu1nU6fiwmi/V8Pc9HeTZbj/JJXY8+bap8NNukH6f1h7qq6vRnoJbmRSsY4yqwGyY1&#10;zf9uEm5v5jpj91m9y5C8RY96AdnhH0nHXob2XQdhr9lla4cew3DG4NtDCtP/uAf78bmvfgEAAP//&#10;AwBQSwMEFAAGAAgAAAAhAMukrgPcAAAABwEAAA8AAABkcnMvZG93bnJldi54bWxMj8FOwzAQRO9I&#10;/IO1SFwq6tDQAiFOhYDcuFBacd3GSxIRr9PYbQNfz8IFjqMZzbzJl6Pr1IGG0Ho2cDlNQBFX3rZc&#10;G1i/lhc3oEJEtth5JgOfFGBZnJ7kmFl/5Bc6rGKtpIRDhgaaGPtM61A15DBMfU8s3rsfHEaRQ63t&#10;gEcpd52eJclCO2xZFhrs6aGh6mO1dwZCuaFd+TWpJslbWnua7R6fn9CY87Px/g5UpDH+heEHX9Ch&#10;EKat37MNqjOQ3qbyJRpYyAPx59fzK1DbX62LXP/nL74BAAD//wMAUEsBAi0AFAAGAAgAAAAhALaD&#10;OJL+AAAA4QEAABMAAAAAAAAAAAAAAAAAAAAAAFtDb250ZW50X1R5cGVzXS54bWxQSwECLQAUAAYA&#10;CAAAACEAOP0h/9YAAACUAQAACwAAAAAAAAAAAAAAAAAvAQAAX3JlbHMvLnJlbHNQSwECLQAUAAYA&#10;CAAAACEAHf9/6hwCAAA2BAAADgAAAAAAAAAAAAAAAAAuAgAAZHJzL2Uyb0RvYy54bWxQSwECLQAU&#10;AAYACAAAACEAy6SuA9wAAAAHAQAADwAAAAAAAAAAAAAAAAB2BAAAZHJzL2Rvd25yZXYueG1sUEsF&#10;BgAAAAAEAAQA8wAAAH8FAAAAAA==&#10;"/>
            </w:pict>
          </mc:Fallback>
        </mc:AlternateContent>
      </w:r>
      <w:r w:rsidR="002C04A0" w:rsidRPr="004C4B77">
        <w:rPr>
          <w:sz w:val="12"/>
          <w:lang w:val="en-US"/>
        </w:rPr>
        <w:t xml:space="preserve"> </w:t>
      </w:r>
    </w:p>
    <w:p w:rsidR="00751E3D" w:rsidRPr="006C3715" w:rsidRDefault="00751E3D" w:rsidP="005D2E5E">
      <w:r w:rsidRPr="006C3715">
        <w:t>Để</w:t>
      </w:r>
      <w:r w:rsidR="00F96EDE">
        <w:t xml:space="preserve"> bảo đảm công tác </w:t>
      </w:r>
      <w:r w:rsidRPr="006C3715">
        <w:t xml:space="preserve">phòng, chống dịch bệnh </w:t>
      </w:r>
      <w:r w:rsidR="00F96EDE">
        <w:t>Co</w:t>
      </w:r>
      <w:r w:rsidRPr="006C3715">
        <w:t>V</w:t>
      </w:r>
      <w:r w:rsidR="00F96EDE">
        <w:t>id-</w:t>
      </w:r>
      <w:r w:rsidRPr="006C3715">
        <w:t>19</w:t>
      </w:r>
      <w:r w:rsidR="007E09F5">
        <w:t xml:space="preserve"> và an toàn cho sinh viên</w:t>
      </w:r>
      <w:r w:rsidR="00876E50">
        <w:t xml:space="preserve"> khi học GDQPAN</w:t>
      </w:r>
      <w:r w:rsidRPr="006C3715">
        <w:t xml:space="preserve">, </w:t>
      </w:r>
      <w:r w:rsidR="00F96EDE">
        <w:t>Trung tâm GDQPAN ĐHQG-HCM sử dụng phương pháp dạy học trực tuyến đối với các nội dung lý thuyết môn học GDQPAN cho khóa 39</w:t>
      </w:r>
      <w:r w:rsidR="00876E50">
        <w:t>5</w:t>
      </w:r>
      <w:r w:rsidR="00F96EDE">
        <w:t>. Để dạy học trực tuyển đạt hiệu quả</w:t>
      </w:r>
      <w:r w:rsidR="005900D2">
        <w:t xml:space="preserve"> cao, </w:t>
      </w:r>
      <w:r w:rsidR="00F96EDE">
        <w:t xml:space="preserve">đồng thời tạo điều kiện thuận lợi cho sinh viên trong quá trình học trực tuyến, </w:t>
      </w:r>
      <w:r w:rsidR="005900D2">
        <w:t xml:space="preserve">nay </w:t>
      </w:r>
      <w:r w:rsidRPr="006C3715">
        <w:t>Trung tâm Giáo dục Quốc phòng và An ninh ban hành quy định và hướng dẫn học trực tuyến như sau:</w:t>
      </w:r>
    </w:p>
    <w:p w:rsidR="00B0747F" w:rsidRPr="005D2E5E" w:rsidRDefault="00792133" w:rsidP="005D2E5E">
      <w:pPr>
        <w:rPr>
          <w:b/>
          <w:sz w:val="26"/>
        </w:rPr>
      </w:pPr>
      <w:r w:rsidRPr="005D2E5E">
        <w:rPr>
          <w:b/>
          <w:sz w:val="26"/>
        </w:rPr>
        <w:t xml:space="preserve">I. QUY </w:t>
      </w:r>
      <w:r w:rsidR="005D2E5E">
        <w:rPr>
          <w:b/>
          <w:sz w:val="26"/>
        </w:rPr>
        <w:t>ĐỊNH</w:t>
      </w:r>
    </w:p>
    <w:p w:rsidR="00A927D5" w:rsidRDefault="005D2E5E" w:rsidP="0015614D">
      <w:pPr>
        <w:rPr>
          <w:lang w:val="en-US"/>
        </w:rPr>
      </w:pPr>
      <w:r>
        <w:t xml:space="preserve">1. </w:t>
      </w:r>
      <w:r w:rsidR="00145647">
        <w:t>Sinh viên truy cập</w:t>
      </w:r>
      <w:r w:rsidR="00C3048A">
        <w:t xml:space="preserve"> website </w:t>
      </w:r>
      <w:r w:rsidR="00145647">
        <w:t xml:space="preserve">của Trung tâm tại địa chỉ </w:t>
      </w:r>
      <w:hyperlink r:id="rId8" w:history="1">
        <w:r w:rsidR="00145647" w:rsidRPr="00896CA7">
          <w:rPr>
            <w:rStyle w:val="Hyperlink"/>
          </w:rPr>
          <w:t>www.ttgdqp.edu.vn</w:t>
        </w:r>
      </w:hyperlink>
      <w:r w:rsidR="00AF4652">
        <w:t xml:space="preserve">, </w:t>
      </w:r>
      <w:r w:rsidR="0025454F">
        <w:t xml:space="preserve">vào </w:t>
      </w:r>
      <w:r w:rsidR="00D51923">
        <w:t xml:space="preserve">mục </w:t>
      </w:r>
      <w:r w:rsidR="00AF4652">
        <w:t>đào tạo</w:t>
      </w:r>
      <w:r w:rsidR="00165715">
        <w:t xml:space="preserve">, </w:t>
      </w:r>
      <w:r w:rsidR="006A11E5">
        <w:t xml:space="preserve">sau đó vào mục </w:t>
      </w:r>
      <w:bookmarkStart w:id="0" w:name="_GoBack"/>
      <w:bookmarkEnd w:id="0"/>
      <w:r w:rsidR="00D51923">
        <w:t xml:space="preserve">dạy học trực tuyến </w:t>
      </w:r>
      <w:r w:rsidR="00C3048A">
        <w:t>để biết lịch học</w:t>
      </w:r>
      <w:r w:rsidR="00CA1A79">
        <w:t xml:space="preserve">; </w:t>
      </w:r>
      <w:r w:rsidR="0025454F">
        <w:t xml:space="preserve">các quy định </w:t>
      </w:r>
      <w:r w:rsidR="00D51923">
        <w:t xml:space="preserve">về dạy học </w:t>
      </w:r>
      <w:r w:rsidR="00C3048A">
        <w:t>trực tuyến</w:t>
      </w:r>
      <w:r w:rsidR="00A927D5">
        <w:t>;</w:t>
      </w:r>
      <w:r w:rsidR="00B0747F">
        <w:t xml:space="preserve"> </w:t>
      </w:r>
      <w:r w:rsidR="00A927D5">
        <w:t xml:space="preserve">xem hướng dẫn đăng nhập và sử dụng phần mềm Zoom để tham gia lớp học; tải về </w:t>
      </w:r>
      <w:r w:rsidR="00DA5CC3">
        <w:t>g</w:t>
      </w:r>
      <w:r>
        <w:t xml:space="preserve">iáo </w:t>
      </w:r>
      <w:r w:rsidR="00B0747F">
        <w:t xml:space="preserve">trình </w:t>
      </w:r>
      <w:r>
        <w:t xml:space="preserve">Giáo dục quốc phòng và an ninh Tập 1 và Tập 2 </w:t>
      </w:r>
      <w:r w:rsidR="00B0747F">
        <w:t>để nghiên cứu trước bài học</w:t>
      </w:r>
      <w:r w:rsidR="0015614D">
        <w:t xml:space="preserve">; tải </w:t>
      </w:r>
      <w:r w:rsidR="00EC5FE4">
        <w:t xml:space="preserve">về </w:t>
      </w:r>
      <w:r w:rsidR="0015614D">
        <w:t xml:space="preserve">câu hỏi để </w:t>
      </w:r>
      <w:r w:rsidR="0076218B">
        <w:t xml:space="preserve">ôn </w:t>
      </w:r>
      <w:r w:rsidR="00EC5FE4">
        <w:t xml:space="preserve">tập </w:t>
      </w:r>
      <w:r w:rsidR="0076218B">
        <w:t xml:space="preserve">phục vụ thi </w:t>
      </w:r>
      <w:r w:rsidR="00F778B2">
        <w:t xml:space="preserve">kết thúc </w:t>
      </w:r>
      <w:r w:rsidR="0076218B">
        <w:t xml:space="preserve">các </w:t>
      </w:r>
      <w:r w:rsidR="009C52B8">
        <w:t>học phần</w:t>
      </w:r>
      <w:r w:rsidR="00F778B2">
        <w:t>.</w:t>
      </w:r>
      <w:r w:rsidR="0076218B">
        <w:t xml:space="preserve"> </w:t>
      </w:r>
    </w:p>
    <w:p w:rsidR="00040401" w:rsidRDefault="00040401" w:rsidP="005D2E5E">
      <w:r>
        <w:t>2.</w:t>
      </w:r>
      <w:r w:rsidRPr="0001384C">
        <w:t xml:space="preserve"> </w:t>
      </w:r>
      <w:r>
        <w:t xml:space="preserve">Sinh viên </w:t>
      </w:r>
      <w:r w:rsidRPr="0001384C">
        <w:t xml:space="preserve">nhận </w:t>
      </w:r>
      <w:r>
        <w:t>Meeting ID</w:t>
      </w:r>
      <w:r w:rsidR="00DA5CC3">
        <w:t xml:space="preserve"> và</w:t>
      </w:r>
      <w:r>
        <w:t xml:space="preserve"> </w:t>
      </w:r>
      <w:r w:rsidR="00DA5CC3" w:rsidRPr="00DA5CC3">
        <w:t xml:space="preserve">Meeting </w:t>
      </w:r>
      <w:r>
        <w:t xml:space="preserve">Passcode </w:t>
      </w:r>
      <w:r w:rsidRPr="0001384C">
        <w:t xml:space="preserve">của mỗi </w:t>
      </w:r>
      <w:r>
        <w:t>buổi họ</w:t>
      </w:r>
      <w:r w:rsidR="00B0747F">
        <w:t>c trước 15 phút (trên web</w:t>
      </w:r>
      <w:r>
        <w:t>site Trung tâm)</w:t>
      </w:r>
      <w:r w:rsidR="005900D2">
        <w:t>, t</w:t>
      </w:r>
      <w:r w:rsidR="006C3715">
        <w:t>hông tin này bị xóa</w:t>
      </w:r>
      <w:r w:rsidR="00566750">
        <w:t xml:space="preserve"> </w:t>
      </w:r>
      <w:r w:rsidRPr="0001384C">
        <w:t xml:space="preserve">sau </w:t>
      </w:r>
      <w:r w:rsidR="006C3715">
        <w:t>30</w:t>
      </w:r>
      <w:r w:rsidRPr="0001384C">
        <w:t xml:space="preserve"> phút. Trong khoản</w:t>
      </w:r>
      <w:r>
        <w:t>g</w:t>
      </w:r>
      <w:r w:rsidRPr="0001384C">
        <w:t xml:space="preserve"> thời gian </w:t>
      </w:r>
      <w:r>
        <w:t>trên</w:t>
      </w:r>
      <w:r w:rsidRPr="0001384C">
        <w:t xml:space="preserve"> sinh viên nào không vào </w:t>
      </w:r>
      <w:r>
        <w:t>họ</w:t>
      </w:r>
      <w:r w:rsidR="00A927D5">
        <w:t xml:space="preserve">c </w:t>
      </w:r>
      <w:r w:rsidR="00401F35">
        <w:t>xem</w:t>
      </w:r>
      <w:r w:rsidR="00A927D5">
        <w:t xml:space="preserve"> như vắng buổi học đó.</w:t>
      </w:r>
    </w:p>
    <w:p w:rsidR="00C3048A" w:rsidRPr="00EF2742" w:rsidRDefault="00040401" w:rsidP="005D2E5E">
      <w:r>
        <w:t>3. Khi tham gia phòng học trực tuyế</w:t>
      </w:r>
      <w:r w:rsidR="005900D2">
        <w:t>n trên Zoom Cloud Meetings</w:t>
      </w:r>
      <w:r>
        <w:t>, sinh viên phải ghi thông tin người tham gia theo định dạ</w:t>
      </w:r>
      <w:r w:rsidR="009C36DB">
        <w:t xml:space="preserve">ng </w:t>
      </w:r>
      <w:r w:rsidR="009C36DB" w:rsidRPr="009C36DB">
        <w:rPr>
          <w:color w:val="FF0000"/>
        </w:rPr>
        <w:t>[c</w:t>
      </w:r>
      <w:r w:rsidR="002C2D66" w:rsidRPr="002C2D66">
        <w:rPr>
          <w:color w:val="FF0000"/>
          <w:u w:val="single"/>
        </w:rPr>
        <w:t>_</w:t>
      </w:r>
      <w:r w:rsidR="009C36DB" w:rsidRPr="009C36DB">
        <w:rPr>
          <w:color w:val="FF0000"/>
        </w:rPr>
        <w:t>-STT-</w:t>
      </w:r>
      <w:r w:rsidRPr="009C36DB">
        <w:rPr>
          <w:color w:val="FF0000"/>
        </w:rPr>
        <w:t>Họ</w:t>
      </w:r>
      <w:r w:rsidR="009C36DB" w:rsidRPr="009C36DB">
        <w:rPr>
          <w:color w:val="FF0000"/>
        </w:rPr>
        <w:t xml:space="preserve"> và tên-</w:t>
      </w:r>
      <w:r w:rsidRPr="009C36DB">
        <w:rPr>
          <w:color w:val="FF0000"/>
        </w:rPr>
        <w:t>MSSV], ví dụ</w:t>
      </w:r>
      <w:r w:rsidR="009C36DB" w:rsidRPr="009C36DB">
        <w:rPr>
          <w:color w:val="FF0000"/>
        </w:rPr>
        <w:t>: c20-82-</w:t>
      </w:r>
      <w:r w:rsidRPr="009C36DB">
        <w:rPr>
          <w:color w:val="FF0000"/>
        </w:rPr>
        <w:t>Nguyễ</w:t>
      </w:r>
      <w:r w:rsidR="009C36DB" w:rsidRPr="009C36DB">
        <w:rPr>
          <w:color w:val="FF0000"/>
        </w:rPr>
        <w:t>n Văn A-</w:t>
      </w:r>
      <w:r w:rsidRPr="009C36DB">
        <w:rPr>
          <w:color w:val="FF0000"/>
        </w:rPr>
        <w:t>KHF2568</w:t>
      </w:r>
      <w:r w:rsidR="009C36DB" w:rsidRPr="009C36DB">
        <w:rPr>
          <w:color w:val="FF0000"/>
        </w:rPr>
        <w:t xml:space="preserve"> (giữa các dấu gạch nối không có khoảng trắng)</w:t>
      </w:r>
      <w:r>
        <w:t xml:space="preserve">, trong đó: c20 là Đại đội 20, 82 là số thứ tự SV trong danh sách đại đội. Nếu ghi không </w:t>
      </w:r>
      <w:r w:rsidR="00566750">
        <w:t xml:space="preserve">chính xác </w:t>
      </w:r>
      <w:r>
        <w:t>thông tin và định dạng trên sinh viên sẽ không được điểm danh.</w:t>
      </w:r>
    </w:p>
    <w:p w:rsidR="00036D5D" w:rsidRDefault="00040401" w:rsidP="005D2E5E">
      <w:r>
        <w:t>4</w:t>
      </w:r>
      <w:r w:rsidR="00036D5D">
        <w:t xml:space="preserve">. </w:t>
      </w:r>
      <w:r w:rsidR="00A927D5">
        <w:t xml:space="preserve">Tất cả </w:t>
      </w:r>
      <w:r w:rsidR="00036D5D">
        <w:t xml:space="preserve">sinh viên </w:t>
      </w:r>
      <w:r>
        <w:t xml:space="preserve">phải </w:t>
      </w:r>
      <w:r w:rsidR="00036D5D">
        <w:t>sử dụng địa chỉ email do trường đại học mình đang học cung cấp để nhận và gửi thông tin qua các tool của Google</w:t>
      </w:r>
      <w:r w:rsidR="00A927D5">
        <w:t xml:space="preserve"> Suite</w:t>
      </w:r>
      <w:r w:rsidR="00036D5D">
        <w:t xml:space="preserve"> như: Gmail, Meet, Form, </w:t>
      </w:r>
      <w:r w:rsidR="00132BBA">
        <w:t>Calenda,...</w:t>
      </w:r>
    </w:p>
    <w:p w:rsidR="00284454" w:rsidRPr="00D80F71" w:rsidRDefault="00792133" w:rsidP="005D2E5E">
      <w:pPr>
        <w:rPr>
          <w:spacing w:val="-4"/>
        </w:rPr>
      </w:pPr>
      <w:r w:rsidRPr="00D80F71">
        <w:rPr>
          <w:spacing w:val="-4"/>
        </w:rPr>
        <w:t>5</w:t>
      </w:r>
      <w:r w:rsidR="00284454" w:rsidRPr="00D80F71">
        <w:rPr>
          <w:spacing w:val="-4"/>
        </w:rPr>
        <w:t xml:space="preserve">. Khi học trực tuyến sinh viên phải </w:t>
      </w:r>
      <w:r w:rsidR="00040401" w:rsidRPr="00D80F71">
        <w:rPr>
          <w:spacing w:val="-4"/>
        </w:rPr>
        <w:t xml:space="preserve">tự </w:t>
      </w:r>
      <w:r w:rsidR="00284454" w:rsidRPr="00D80F71">
        <w:rPr>
          <w:spacing w:val="-4"/>
        </w:rPr>
        <w:t>chuẩn bị các thi</w:t>
      </w:r>
      <w:r w:rsidR="00F82ABF" w:rsidRPr="00D80F71">
        <w:rPr>
          <w:spacing w:val="-4"/>
        </w:rPr>
        <w:t>ế</w:t>
      </w:r>
      <w:r w:rsidR="00284454" w:rsidRPr="00D80F71">
        <w:rPr>
          <w:spacing w:val="-4"/>
        </w:rPr>
        <w:t>t bị</w:t>
      </w:r>
      <w:r w:rsidR="00C3048A" w:rsidRPr="00D80F71">
        <w:rPr>
          <w:spacing w:val="-4"/>
        </w:rPr>
        <w:t xml:space="preserve"> </w:t>
      </w:r>
      <w:r w:rsidR="00284454" w:rsidRPr="00D80F71">
        <w:rPr>
          <w:spacing w:val="-4"/>
        </w:rPr>
        <w:t>để tương tác với giả</w:t>
      </w:r>
      <w:r w:rsidR="00C3048A" w:rsidRPr="00D80F71">
        <w:rPr>
          <w:spacing w:val="-4"/>
        </w:rPr>
        <w:t>ng viên.</w:t>
      </w:r>
      <w:r w:rsidR="00040401" w:rsidRPr="00D80F71">
        <w:rPr>
          <w:spacing w:val="-4"/>
        </w:rPr>
        <w:t xml:space="preserve"> Sau khi vào được lớp học trực tuyến, sinh viên tắt micro và camera, khi cần thiết theo yêu cầu của giảng viên phải bật micro hoặc camera trên thiết bị của mình và phải thực hiện nghiêm túc theo sự hướng dẫn của giảng viên.</w:t>
      </w:r>
    </w:p>
    <w:p w:rsidR="00040401" w:rsidRPr="00EF2742" w:rsidRDefault="00040401" w:rsidP="005D2E5E">
      <w:r>
        <w:t xml:space="preserve">6. Khi tham gia lớp học trực tuyến phải theo dõi quá trình giảng dạy </w:t>
      </w:r>
      <w:r w:rsidR="002C2D66">
        <w:t xml:space="preserve">và tương tác </w:t>
      </w:r>
      <w:r>
        <w:t>của giảng viên</w:t>
      </w:r>
      <w:r w:rsidR="002C2D66">
        <w:t>;</w:t>
      </w:r>
      <w:r>
        <w:t xml:space="preserve"> </w:t>
      </w:r>
      <w:r w:rsidR="002C2D66">
        <w:t xml:space="preserve">được phép </w:t>
      </w:r>
      <w:r w:rsidR="00566750">
        <w:t xml:space="preserve">đặt câu hỏi </w:t>
      </w:r>
      <w:r w:rsidR="002C2D66">
        <w:t xml:space="preserve">qua hộp thoại Chat </w:t>
      </w:r>
      <w:r w:rsidR="00566750">
        <w:t xml:space="preserve">và </w:t>
      </w:r>
      <w:r>
        <w:t>trả lời khi được yêu cầu</w:t>
      </w:r>
      <w:r w:rsidR="00566750">
        <w:t xml:space="preserve"> qua hộp thoại Chat</w:t>
      </w:r>
      <w:r w:rsidR="002C2D66">
        <w:t xml:space="preserve"> hoặc mở Micro</w:t>
      </w:r>
      <w:r>
        <w:t xml:space="preserve">. Nếu giảng viên gọi tên 2 lần để </w:t>
      </w:r>
      <w:r w:rsidR="00A927D5">
        <w:t xml:space="preserve">trao đổi </w:t>
      </w:r>
      <w:r>
        <w:t xml:space="preserve">mà sinh viên không có mặt, thì coi như không tham gia buổi học. </w:t>
      </w:r>
      <w:r>
        <w:lastRenderedPageBreak/>
        <w:t>Khi tương tác với giảng viên phải có thái độ đúng mực, trung thực, sử dụng ngôn từ phải lịch sự, chuẩn mực và chỉ hỏi các nội dung liên quan đến bài học, không hỏi các nội dung không liên quan đến các lĩnh vự</w:t>
      </w:r>
      <w:r w:rsidR="002C2D66">
        <w:t>c khác.</w:t>
      </w:r>
    </w:p>
    <w:p w:rsidR="00566750" w:rsidRDefault="00566750" w:rsidP="005D2E5E">
      <w:r>
        <w:t xml:space="preserve">7. Trong giờ giảng hoặc thảo luận tương tác, giảng viên sẽ điểm danh ít nhất một lần, bằng cách yêu cầu sinh viên gõ </w:t>
      </w:r>
      <w:r w:rsidRPr="00566750">
        <w:rPr>
          <w:b/>
        </w:rPr>
        <w:t>“có”</w:t>
      </w:r>
      <w:r>
        <w:t xml:space="preserve"> vào hộp thoại Chat; kết thúc buổi học sẽ kiểm tra nhận thức sinh viên bằng Google Form</w:t>
      </w:r>
      <w:r w:rsidR="00B45471">
        <w:t xml:space="preserve"> </w:t>
      </w:r>
      <w:r w:rsidR="00B45471" w:rsidRPr="00B45471">
        <w:rPr>
          <w:i/>
        </w:rPr>
        <w:t xml:space="preserve">(link </w:t>
      </w:r>
      <w:r w:rsidR="002C2D66">
        <w:rPr>
          <w:i/>
        </w:rPr>
        <w:t xml:space="preserve">Form được </w:t>
      </w:r>
      <w:r w:rsidR="00B45471" w:rsidRPr="00B45471">
        <w:rPr>
          <w:i/>
        </w:rPr>
        <w:t>gửi trực tiếp đến email sinh viên hoặc qua hộp thoại Chat</w:t>
      </w:r>
      <w:r w:rsidR="00B45471">
        <w:t>)</w:t>
      </w:r>
      <w:r>
        <w:t xml:space="preserve">; sinh viên phải thực hiện đúng yêu cầu của giảng viên để </w:t>
      </w:r>
      <w:r w:rsidR="002C2D66">
        <w:t xml:space="preserve">được </w:t>
      </w:r>
      <w:r>
        <w:t>ghi nhận có mặt học tập.</w:t>
      </w:r>
    </w:p>
    <w:p w:rsidR="0078469E" w:rsidRPr="00EF2742" w:rsidRDefault="00792133" w:rsidP="005D2E5E">
      <w:r>
        <w:t>8</w:t>
      </w:r>
      <w:r w:rsidR="0078469E">
        <w:t xml:space="preserve">. </w:t>
      </w:r>
      <w:r w:rsidR="004F5646">
        <w:t xml:space="preserve">Sinh viên </w:t>
      </w:r>
      <w:r w:rsidR="0078469E" w:rsidRPr="00EF2742">
        <w:t>phải bảo vệ tài khoản</w:t>
      </w:r>
      <w:r w:rsidR="00566750">
        <w:t xml:space="preserve"> phòng học trực tuyến và</w:t>
      </w:r>
      <w:r w:rsidR="0078469E" w:rsidRPr="00EF2742">
        <w:t xml:space="preserve"> thông tin cá nhân trong buổi học. Mỗi </w:t>
      </w:r>
      <w:r w:rsidR="00C3048A">
        <w:t xml:space="preserve">sinh viên </w:t>
      </w:r>
      <w:r w:rsidR="0078469E" w:rsidRPr="00EF2742">
        <w:t xml:space="preserve">chỉ </w:t>
      </w:r>
      <w:r w:rsidR="003C0580">
        <w:t xml:space="preserve">dùng </w:t>
      </w:r>
      <w:r w:rsidR="0078469E" w:rsidRPr="00EF2742">
        <w:t xml:space="preserve">một tài khoản </w:t>
      </w:r>
      <w:r w:rsidR="003C0580">
        <w:t xml:space="preserve">email đã quy định ở Điểm 4 và </w:t>
      </w:r>
      <w:r w:rsidR="002C2D66">
        <w:t xml:space="preserve">ghi tên người </w:t>
      </w:r>
      <w:r w:rsidR="003C0580">
        <w:t xml:space="preserve">tham gia phòng học trực tuyến </w:t>
      </w:r>
      <w:r w:rsidR="002C2D66">
        <w:t xml:space="preserve">phải chính xác </w:t>
      </w:r>
      <w:r w:rsidR="003C0580">
        <w:t xml:space="preserve">thông tin </w:t>
      </w:r>
      <w:r w:rsidR="002C2D66">
        <w:t xml:space="preserve">và định dạng </w:t>
      </w:r>
      <w:r w:rsidR="003C0580">
        <w:t>đã quy định ở Điểm 3</w:t>
      </w:r>
      <w:r w:rsidR="00153F41">
        <w:t>.</w:t>
      </w:r>
    </w:p>
    <w:p w:rsidR="0078469E" w:rsidRPr="00EF2742" w:rsidRDefault="00792133" w:rsidP="005D2E5E">
      <w:r>
        <w:t>9</w:t>
      </w:r>
      <w:r w:rsidR="0078469E">
        <w:t xml:space="preserve">. </w:t>
      </w:r>
      <w:r w:rsidR="0078469E" w:rsidRPr="00EF2742">
        <w:t>Không được tạo và phát tán phần mềm độc hại</w:t>
      </w:r>
      <w:r w:rsidR="003C0580">
        <w:t>, k</w:t>
      </w:r>
      <w:r w:rsidR="0078469E" w:rsidRPr="00EF2742">
        <w:t xml:space="preserve">hông được </w:t>
      </w:r>
      <w:r w:rsidR="002C2D66">
        <w:t>ghi hình</w:t>
      </w:r>
      <w:r w:rsidR="0078469E" w:rsidRPr="00EF2742">
        <w:t xml:space="preserve">, lưu trữ, </w:t>
      </w:r>
      <w:r w:rsidR="003C0580">
        <w:t>phổ biến,</w:t>
      </w:r>
      <w:r w:rsidR="0078469E" w:rsidRPr="00EF2742">
        <w:t xml:space="preserve">... nội dung của bài giảng khi chưa có sự đồng ý của </w:t>
      </w:r>
      <w:r w:rsidR="00B0747F">
        <w:t>giảng viên</w:t>
      </w:r>
      <w:r w:rsidR="0078469E">
        <w:t>.</w:t>
      </w:r>
    </w:p>
    <w:p w:rsidR="00153F41" w:rsidRDefault="00792133" w:rsidP="005D2E5E">
      <w:pPr>
        <w:rPr>
          <w:spacing w:val="-4"/>
        </w:rPr>
      </w:pPr>
      <w:r w:rsidRPr="00D80F71">
        <w:rPr>
          <w:spacing w:val="-4"/>
        </w:rPr>
        <w:t>1</w:t>
      </w:r>
      <w:r w:rsidR="00040401" w:rsidRPr="00D80F71">
        <w:rPr>
          <w:spacing w:val="-4"/>
        </w:rPr>
        <w:t>0</w:t>
      </w:r>
      <w:r w:rsidR="0078469E" w:rsidRPr="00D80F71">
        <w:rPr>
          <w:spacing w:val="-4"/>
        </w:rPr>
        <w:t xml:space="preserve">. Trong quá trình học sinh viên không tuân thủ những quy định trên thì </w:t>
      </w:r>
      <w:r w:rsidR="003C0580">
        <w:rPr>
          <w:spacing w:val="-4"/>
        </w:rPr>
        <w:t xml:space="preserve">giảng viên </w:t>
      </w:r>
      <w:r w:rsidR="00E679EC">
        <w:rPr>
          <w:spacing w:val="-4"/>
        </w:rPr>
        <w:t>sẽ mời sinh viên đó ra</w:t>
      </w:r>
      <w:r w:rsidR="003C0580" w:rsidRPr="003C0580">
        <w:rPr>
          <w:spacing w:val="-4"/>
        </w:rPr>
        <w:t xml:space="preserve"> </w:t>
      </w:r>
      <w:r w:rsidR="0078469E" w:rsidRPr="00D80F71">
        <w:rPr>
          <w:spacing w:val="-4"/>
        </w:rPr>
        <w:t>khỏi phòng học trực tuyến</w:t>
      </w:r>
      <w:r w:rsidR="00E679EC">
        <w:rPr>
          <w:spacing w:val="-4"/>
        </w:rPr>
        <w:t xml:space="preserve"> và xem như vắng buổi học</w:t>
      </w:r>
      <w:r w:rsidR="00153F41" w:rsidRPr="00D80F71">
        <w:rPr>
          <w:spacing w:val="-4"/>
        </w:rPr>
        <w:t xml:space="preserve">. Các hành vi vi phạm của </w:t>
      </w:r>
      <w:r w:rsidR="004F5646" w:rsidRPr="00D80F71">
        <w:rPr>
          <w:spacing w:val="-4"/>
        </w:rPr>
        <w:t xml:space="preserve">sinh viên </w:t>
      </w:r>
      <w:r w:rsidR="00153F41" w:rsidRPr="00D80F71">
        <w:rPr>
          <w:spacing w:val="-4"/>
        </w:rPr>
        <w:t>sẽ tùy vào mức độ, Trung tâm xử lý bằng các hình thức từ nhắc nhở đến đình chỉ việc học</w:t>
      </w:r>
      <w:r w:rsidR="00E679EC">
        <w:rPr>
          <w:spacing w:val="-4"/>
        </w:rPr>
        <w:t xml:space="preserve"> hoặc xử lý theo pháp luật</w:t>
      </w:r>
      <w:r w:rsidR="00153F41" w:rsidRPr="00D80F71">
        <w:rPr>
          <w:spacing w:val="-4"/>
        </w:rPr>
        <w:t>.</w:t>
      </w:r>
    </w:p>
    <w:p w:rsidR="00C60030" w:rsidRDefault="00C60030" w:rsidP="005D2E5E">
      <w:pPr>
        <w:rPr>
          <w:spacing w:val="-4"/>
        </w:rPr>
      </w:pPr>
      <w:r>
        <w:rPr>
          <w:spacing w:val="-4"/>
        </w:rPr>
        <w:t>11. Thời gian học hàng ngày quy định như sau:</w:t>
      </w:r>
      <w:r w:rsidR="00973E92">
        <w:rPr>
          <w:spacing w:val="-4"/>
        </w:rPr>
        <w:t xml:space="preserve"> s</w:t>
      </w:r>
      <w:r>
        <w:rPr>
          <w:spacing w:val="-4"/>
        </w:rPr>
        <w:t>áng</w:t>
      </w:r>
      <w:r w:rsidR="00973E92">
        <w:rPr>
          <w:spacing w:val="-4"/>
        </w:rPr>
        <w:t xml:space="preserve"> từ </w:t>
      </w:r>
      <w:r>
        <w:rPr>
          <w:spacing w:val="-4"/>
        </w:rPr>
        <w:t>07g30</w:t>
      </w:r>
      <w:r w:rsidR="00973E92">
        <w:rPr>
          <w:spacing w:val="-4"/>
        </w:rPr>
        <w:t xml:space="preserve"> đến </w:t>
      </w:r>
      <w:r>
        <w:rPr>
          <w:spacing w:val="-4"/>
        </w:rPr>
        <w:t>10g45</w:t>
      </w:r>
      <w:r w:rsidR="00973E92">
        <w:rPr>
          <w:spacing w:val="-4"/>
        </w:rPr>
        <w:t>, chiều từ 13g00 đến 16g00.</w:t>
      </w:r>
    </w:p>
    <w:p w:rsidR="00950A39" w:rsidRPr="00D80F71" w:rsidRDefault="00950A39" w:rsidP="005D2E5E">
      <w:pPr>
        <w:rPr>
          <w:spacing w:val="-4"/>
        </w:rPr>
      </w:pPr>
      <w:r>
        <w:rPr>
          <w:spacing w:val="-4"/>
        </w:rPr>
        <w:t xml:space="preserve">12. </w:t>
      </w:r>
      <w:r w:rsidR="00A87AC9">
        <w:rPr>
          <w:spacing w:val="-4"/>
        </w:rPr>
        <w:t>S</w:t>
      </w:r>
      <w:r>
        <w:rPr>
          <w:spacing w:val="-4"/>
        </w:rPr>
        <w:t xml:space="preserve">inh viên vắng mặt </w:t>
      </w:r>
      <w:r w:rsidR="00A87AC9">
        <w:rPr>
          <w:spacing w:val="-4"/>
        </w:rPr>
        <w:t xml:space="preserve">các buổi học </w:t>
      </w:r>
      <w:r w:rsidR="00010597">
        <w:rPr>
          <w:spacing w:val="-4"/>
        </w:rPr>
        <w:t xml:space="preserve">của học phần nào </w:t>
      </w:r>
      <w:r w:rsidR="00A87AC9">
        <w:rPr>
          <w:spacing w:val="-4"/>
        </w:rPr>
        <w:t>sẽ không được dự</w:t>
      </w:r>
      <w:r w:rsidR="00DE1AA7">
        <w:rPr>
          <w:spacing w:val="-4"/>
        </w:rPr>
        <w:t xml:space="preserve"> thi </w:t>
      </w:r>
      <w:r w:rsidR="00A87AC9">
        <w:rPr>
          <w:spacing w:val="-4"/>
        </w:rPr>
        <w:t>học phần</w:t>
      </w:r>
      <w:r w:rsidR="00DE1AA7">
        <w:rPr>
          <w:spacing w:val="-4"/>
        </w:rPr>
        <w:t xml:space="preserve"> đó</w:t>
      </w:r>
      <w:r w:rsidR="00010597">
        <w:rPr>
          <w:spacing w:val="-4"/>
        </w:rPr>
        <w:t>.</w:t>
      </w:r>
      <w:r w:rsidR="004A3582">
        <w:rPr>
          <w:spacing w:val="-4"/>
        </w:rPr>
        <w:t xml:space="preserve"> </w:t>
      </w:r>
      <w:r>
        <w:rPr>
          <w:spacing w:val="-4"/>
        </w:rPr>
        <w:t xml:space="preserve"> </w:t>
      </w:r>
    </w:p>
    <w:p w:rsidR="00B0747F" w:rsidRPr="004C4B77" w:rsidRDefault="004C4B77" w:rsidP="005D2E5E">
      <w:pPr>
        <w:rPr>
          <w:b/>
        </w:rPr>
      </w:pPr>
      <w:r>
        <w:rPr>
          <w:b/>
        </w:rPr>
        <w:t xml:space="preserve">* </w:t>
      </w:r>
      <w:r w:rsidRPr="004C4B77">
        <w:rPr>
          <w:b/>
        </w:rPr>
        <w:t>Một số tình huống khi học trực tuyến và cách xử lý:</w:t>
      </w:r>
    </w:p>
    <w:p w:rsidR="00DD1CA8" w:rsidRDefault="004C4B77" w:rsidP="005D2E5E">
      <w:r>
        <w:t>-</w:t>
      </w:r>
      <w:r w:rsidR="00B0747F" w:rsidRPr="00DD1CA8">
        <w:t xml:space="preserve"> Đang tham gia lớp học trực tuyến mà xảy ra sự cố </w:t>
      </w:r>
      <w:r w:rsidR="003C0580">
        <w:t xml:space="preserve">rớt </w:t>
      </w:r>
      <w:r w:rsidR="00B0747F" w:rsidRPr="00DD1CA8">
        <w:t>mạng</w:t>
      </w:r>
      <w:r w:rsidR="00DD1CA8">
        <w:t xml:space="preserve"> hoặc máy </w:t>
      </w:r>
      <w:r>
        <w:t xml:space="preserve">vi </w:t>
      </w:r>
      <w:r w:rsidR="00DD1CA8">
        <w:t xml:space="preserve">tính, điện thoại bị hỏng </w:t>
      </w:r>
      <w:r w:rsidR="00B0747F" w:rsidRPr="00DD1CA8">
        <w:t xml:space="preserve">thì phải báo ngay cho </w:t>
      </w:r>
      <w:r w:rsidR="00DD1CA8">
        <w:t xml:space="preserve">giảng viên </w:t>
      </w:r>
      <w:r w:rsidR="00B45471">
        <w:t xml:space="preserve">đang </w:t>
      </w:r>
      <w:r w:rsidR="00B0747F" w:rsidRPr="00DD1CA8">
        <w:t xml:space="preserve">giảng dạy </w:t>
      </w:r>
      <w:r w:rsidR="00B45471">
        <w:t xml:space="preserve">bằng email hoặc tin nhắn </w:t>
      </w:r>
      <w:r w:rsidR="00DD1CA8" w:rsidRPr="00DD1CA8">
        <w:t xml:space="preserve">điện thoại </w:t>
      </w:r>
      <w:r w:rsidR="00B45471" w:rsidRPr="00B45471">
        <w:rPr>
          <w:i/>
        </w:rPr>
        <w:t>(</w:t>
      </w:r>
      <w:r w:rsidR="00DD1CA8" w:rsidRPr="00B45471">
        <w:rPr>
          <w:i/>
        </w:rPr>
        <w:t>hiển thị trên màn hình chờ trước buổi học trực tuyến</w:t>
      </w:r>
      <w:r w:rsidR="00B45471" w:rsidRPr="00B45471">
        <w:rPr>
          <w:i/>
        </w:rPr>
        <w:t>)</w:t>
      </w:r>
      <w:r w:rsidR="00DD1CA8" w:rsidRPr="00DD1CA8">
        <w:t xml:space="preserve">, sau đó sinh viên phải tìm biện pháp khắc phục </w:t>
      </w:r>
      <w:r w:rsidR="00C435CC">
        <w:t xml:space="preserve">sự cố </w:t>
      </w:r>
      <w:r w:rsidR="00DD1CA8" w:rsidRPr="00DD1CA8">
        <w:t>để bảo đảm tham gia lớp học</w:t>
      </w:r>
      <w:r w:rsidR="00DD1CA8">
        <w:t xml:space="preserve"> theo quy định. </w:t>
      </w:r>
      <w:r w:rsidR="00B45471">
        <w:t xml:space="preserve">Có thể </w:t>
      </w:r>
      <w:r w:rsidR="00DD1CA8">
        <w:t xml:space="preserve">nhờ bạn đang tham gia lớp học báo cho giảng viên qua </w:t>
      </w:r>
      <w:r w:rsidR="00B45471">
        <w:t>hộp thoại Chat</w:t>
      </w:r>
      <w:r>
        <w:t>.</w:t>
      </w:r>
    </w:p>
    <w:p w:rsidR="000C79AB" w:rsidRDefault="004C4B77" w:rsidP="005D2E5E">
      <w:r>
        <w:t>-</w:t>
      </w:r>
      <w:r w:rsidR="00DD1CA8" w:rsidRPr="00BF032D">
        <w:t xml:space="preserve"> Trường hợp giảng viên </w:t>
      </w:r>
      <w:r>
        <w:t xml:space="preserve">ra câu </w:t>
      </w:r>
      <w:r w:rsidR="00BF032D" w:rsidRPr="00BF032D">
        <w:t xml:space="preserve">hỏi hoặc điểm danh trong giờ học mà sinh viên không mở được </w:t>
      </w:r>
      <w:r w:rsidR="00B45471">
        <w:t xml:space="preserve">micro </w:t>
      </w:r>
      <w:r w:rsidR="00BF032D" w:rsidRPr="00BF032D">
        <w:t xml:space="preserve">thì nhắn tin cho giảng viên trên </w:t>
      </w:r>
      <w:r w:rsidR="00B45471">
        <w:t xml:space="preserve">hộp </w:t>
      </w:r>
      <w:r>
        <w:t xml:space="preserve">thoại </w:t>
      </w:r>
      <w:r w:rsidR="00B45471" w:rsidRPr="00BF032D">
        <w:t>Chat</w:t>
      </w:r>
      <w:r w:rsidR="00BF032D" w:rsidRPr="00BF032D">
        <w:t>, sau đó tìm cách khắc phục để bảo đảm học tập.</w:t>
      </w:r>
    </w:p>
    <w:p w:rsidR="00711E4D" w:rsidRPr="00107719" w:rsidRDefault="00D40B05" w:rsidP="005D2E5E">
      <w:pPr>
        <w:keepNext/>
        <w:rPr>
          <w:b/>
          <w:sz w:val="26"/>
        </w:rPr>
      </w:pPr>
      <w:r w:rsidRPr="00107719">
        <w:rPr>
          <w:b/>
          <w:sz w:val="26"/>
        </w:rPr>
        <w:t>I</w:t>
      </w:r>
      <w:r w:rsidR="00711E4D" w:rsidRPr="00107719">
        <w:rPr>
          <w:b/>
          <w:sz w:val="26"/>
        </w:rPr>
        <w:t>I. HƯỚNG DẪN SỬ DỤNG PHẦN MỀ</w:t>
      </w:r>
      <w:r w:rsidR="004C4B77" w:rsidRPr="00107719">
        <w:rPr>
          <w:b/>
          <w:sz w:val="26"/>
        </w:rPr>
        <w:t xml:space="preserve">M </w:t>
      </w:r>
      <w:r w:rsidR="00C435CC" w:rsidRPr="00107719">
        <w:rPr>
          <w:b/>
        </w:rPr>
        <w:t xml:space="preserve">ZOOM CLOUD MEETINGS </w:t>
      </w:r>
      <w:r w:rsidR="00711E4D" w:rsidRPr="00107719">
        <w:rPr>
          <w:b/>
          <w:sz w:val="26"/>
        </w:rPr>
        <w:t>HỌC TRỰC TUYẾN</w:t>
      </w:r>
    </w:p>
    <w:p w:rsidR="00C55B2C" w:rsidRDefault="00711E4D" w:rsidP="005D2E5E">
      <w:pPr>
        <w:rPr>
          <w:rStyle w:val="fontstyle01"/>
          <w:rFonts w:ascii="Times New Roman" w:hAnsi="Times New Roman"/>
          <w:color w:val="000000" w:themeColor="text1"/>
          <w:sz w:val="28"/>
        </w:rPr>
      </w:pPr>
      <w:r>
        <w:rPr>
          <w:rStyle w:val="fontstyle01"/>
          <w:rFonts w:ascii="Times New Roman" w:hAnsi="Times New Roman"/>
          <w:color w:val="000000" w:themeColor="text1"/>
          <w:sz w:val="28"/>
        </w:rPr>
        <w:t xml:space="preserve">1. </w:t>
      </w:r>
      <w:r w:rsidR="00792133">
        <w:rPr>
          <w:rStyle w:val="fontstyle01"/>
          <w:rFonts w:ascii="Times New Roman" w:hAnsi="Times New Roman"/>
          <w:color w:val="000000" w:themeColor="text1"/>
          <w:sz w:val="28"/>
        </w:rPr>
        <w:t xml:space="preserve">Sau khi vào website của Trung tâm </w:t>
      </w:r>
      <w:r w:rsidR="00B45471">
        <w:rPr>
          <w:rStyle w:val="fontstyle01"/>
          <w:rFonts w:ascii="Times New Roman" w:hAnsi="Times New Roman"/>
          <w:color w:val="000000" w:themeColor="text1"/>
          <w:sz w:val="28"/>
        </w:rPr>
        <w:t>lấy</w:t>
      </w:r>
      <w:r w:rsidR="00792133">
        <w:rPr>
          <w:rStyle w:val="fontstyle01"/>
          <w:rFonts w:ascii="Times New Roman" w:hAnsi="Times New Roman"/>
          <w:color w:val="000000" w:themeColor="text1"/>
          <w:sz w:val="28"/>
        </w:rPr>
        <w:t xml:space="preserve"> </w:t>
      </w:r>
      <w:r w:rsidR="00C55B2C" w:rsidRPr="00847305">
        <w:rPr>
          <w:rStyle w:val="fontstyle01"/>
          <w:rFonts w:ascii="Times New Roman" w:hAnsi="Times New Roman"/>
          <w:color w:val="000000" w:themeColor="text1"/>
          <w:sz w:val="28"/>
        </w:rPr>
        <w:t>Meeting ID và Pass</w:t>
      </w:r>
      <w:r w:rsidR="00B45471">
        <w:rPr>
          <w:rStyle w:val="fontstyle01"/>
          <w:rFonts w:ascii="Times New Roman" w:hAnsi="Times New Roman"/>
          <w:color w:val="000000" w:themeColor="text1"/>
          <w:sz w:val="28"/>
        </w:rPr>
        <w:t>c</w:t>
      </w:r>
      <w:r w:rsidR="00C55B2C" w:rsidRPr="00847305">
        <w:rPr>
          <w:rStyle w:val="fontstyle01"/>
          <w:rFonts w:ascii="Times New Roman" w:hAnsi="Times New Roman"/>
          <w:color w:val="000000" w:themeColor="text1"/>
          <w:sz w:val="28"/>
        </w:rPr>
        <w:t>od</w:t>
      </w:r>
      <w:r w:rsidR="00B45471">
        <w:rPr>
          <w:rStyle w:val="fontstyle01"/>
          <w:rFonts w:ascii="Times New Roman" w:hAnsi="Times New Roman"/>
          <w:color w:val="000000" w:themeColor="text1"/>
          <w:sz w:val="28"/>
        </w:rPr>
        <w:t>e</w:t>
      </w:r>
      <w:r w:rsidR="00C55B2C" w:rsidRPr="00847305">
        <w:rPr>
          <w:rStyle w:val="fontstyle01"/>
          <w:rFonts w:ascii="Times New Roman" w:hAnsi="Times New Roman"/>
          <w:color w:val="000000" w:themeColor="text1"/>
          <w:sz w:val="28"/>
        </w:rPr>
        <w:t xml:space="preserve"> </w:t>
      </w:r>
      <w:r w:rsidR="00B45471">
        <w:rPr>
          <w:rStyle w:val="fontstyle01"/>
          <w:rFonts w:ascii="Times New Roman" w:hAnsi="Times New Roman"/>
          <w:color w:val="000000" w:themeColor="text1"/>
          <w:sz w:val="28"/>
        </w:rPr>
        <w:t>phòng học của đại đội mình</w:t>
      </w:r>
      <w:r w:rsidR="004C4B77">
        <w:rPr>
          <w:rStyle w:val="fontstyle01"/>
          <w:rFonts w:ascii="Times New Roman" w:hAnsi="Times New Roman"/>
          <w:color w:val="000000" w:themeColor="text1"/>
          <w:sz w:val="28"/>
        </w:rPr>
        <w:t>,</w:t>
      </w:r>
      <w:r w:rsidR="00B45471">
        <w:rPr>
          <w:rStyle w:val="fontstyle01"/>
          <w:rFonts w:ascii="Times New Roman" w:hAnsi="Times New Roman"/>
          <w:color w:val="000000" w:themeColor="text1"/>
          <w:sz w:val="28"/>
        </w:rPr>
        <w:t xml:space="preserve"> </w:t>
      </w:r>
      <w:r w:rsidR="004C4B77">
        <w:rPr>
          <w:rStyle w:val="fontstyle01"/>
          <w:rFonts w:ascii="Times New Roman" w:hAnsi="Times New Roman"/>
          <w:color w:val="000000" w:themeColor="text1"/>
          <w:sz w:val="28"/>
        </w:rPr>
        <w:t xml:space="preserve">sinh viên </w:t>
      </w:r>
      <w:r w:rsidR="00C55B2C" w:rsidRPr="00847305">
        <w:rPr>
          <w:rStyle w:val="fontstyle01"/>
          <w:rFonts w:ascii="Times New Roman" w:hAnsi="Times New Roman"/>
          <w:color w:val="000000" w:themeColor="text1"/>
          <w:sz w:val="28"/>
        </w:rPr>
        <w:t xml:space="preserve">mở </w:t>
      </w:r>
      <w:r w:rsidR="004C4B77">
        <w:rPr>
          <w:rStyle w:val="fontstyle01"/>
          <w:rFonts w:ascii="Times New Roman" w:hAnsi="Times New Roman"/>
          <w:color w:val="000000" w:themeColor="text1"/>
          <w:sz w:val="28"/>
        </w:rPr>
        <w:t xml:space="preserve">phần mềm </w:t>
      </w:r>
      <w:r w:rsidR="00B45471">
        <w:rPr>
          <w:rStyle w:val="fontstyle01"/>
          <w:rFonts w:ascii="Times New Roman" w:hAnsi="Times New Roman"/>
          <w:color w:val="000000" w:themeColor="text1"/>
          <w:sz w:val="28"/>
        </w:rPr>
        <w:t xml:space="preserve">Zoom đã cài trên thiết bị của mình chọn </w:t>
      </w:r>
      <w:r w:rsidR="00C55B2C" w:rsidRPr="00847305">
        <w:rPr>
          <w:rStyle w:val="fontstyle01"/>
          <w:rFonts w:ascii="Times New Roman" w:hAnsi="Times New Roman"/>
          <w:color w:val="000000" w:themeColor="text1"/>
          <w:sz w:val="28"/>
        </w:rPr>
        <w:t>“</w:t>
      </w:r>
      <w:r w:rsidR="00C55B2C" w:rsidRPr="00847305">
        <w:rPr>
          <w:rStyle w:val="fontstyle21"/>
          <w:rFonts w:ascii="Times New Roman" w:hAnsi="Times New Roman"/>
          <w:b w:val="0"/>
          <w:color w:val="000000" w:themeColor="text1"/>
          <w:sz w:val="28"/>
        </w:rPr>
        <w:t>Join a Meeting</w:t>
      </w:r>
      <w:r w:rsidR="00C55B2C" w:rsidRPr="00847305">
        <w:rPr>
          <w:rStyle w:val="fontstyle01"/>
          <w:rFonts w:ascii="Times New Roman" w:hAnsi="Times New Roman"/>
          <w:color w:val="000000" w:themeColor="text1"/>
          <w:sz w:val="28"/>
        </w:rPr>
        <w:t xml:space="preserve">” và </w:t>
      </w:r>
      <w:r w:rsidR="00B45471">
        <w:rPr>
          <w:rStyle w:val="fontstyle01"/>
          <w:rFonts w:ascii="Times New Roman" w:hAnsi="Times New Roman"/>
          <w:color w:val="000000" w:themeColor="text1"/>
          <w:sz w:val="28"/>
        </w:rPr>
        <w:t xml:space="preserve">kết nối với phòng học. </w:t>
      </w:r>
      <w:r w:rsidR="00E25520">
        <w:rPr>
          <w:rStyle w:val="fontstyle01"/>
          <w:rFonts w:ascii="Times New Roman" w:hAnsi="Times New Roman"/>
          <w:color w:val="000000" w:themeColor="text1"/>
          <w:sz w:val="28"/>
        </w:rPr>
        <w:t xml:space="preserve">Ngay lúc này sinh viên cần khai tên người tham gia đúng định dạng vào </w:t>
      </w:r>
      <w:r w:rsidR="004C4B77">
        <w:rPr>
          <w:rStyle w:val="fontstyle01"/>
          <w:rFonts w:ascii="Times New Roman" w:hAnsi="Times New Roman"/>
          <w:color w:val="000000" w:themeColor="text1"/>
          <w:sz w:val="28"/>
        </w:rPr>
        <w:t xml:space="preserve">khung </w:t>
      </w:r>
      <w:r w:rsidR="00E25520" w:rsidRPr="00E25520">
        <w:rPr>
          <w:i/>
          <w:lang w:val="en-US"/>
        </w:rPr>
        <w:t>“</w:t>
      </w:r>
      <w:r w:rsidR="00B45471" w:rsidRPr="00E25520">
        <w:rPr>
          <w:rStyle w:val="fontstyle01"/>
          <w:rFonts w:ascii="Times New Roman" w:hAnsi="Times New Roman"/>
          <w:i/>
          <w:color w:val="000000" w:themeColor="text1"/>
          <w:sz w:val="28"/>
        </w:rPr>
        <w:t xml:space="preserve">Tham gia với một tên </w:t>
      </w:r>
      <w:r w:rsidR="00C435CC">
        <w:rPr>
          <w:rStyle w:val="fontstyle01"/>
          <w:rFonts w:ascii="Times New Roman" w:hAnsi="Times New Roman"/>
          <w:i/>
          <w:color w:val="000000" w:themeColor="text1"/>
          <w:sz w:val="28"/>
        </w:rPr>
        <w:t>l</w:t>
      </w:r>
      <w:r w:rsidR="00B45471" w:rsidRPr="00E25520">
        <w:rPr>
          <w:rStyle w:val="fontstyle01"/>
          <w:rFonts w:ascii="Times New Roman" w:hAnsi="Times New Roman"/>
          <w:i/>
          <w:color w:val="000000" w:themeColor="text1"/>
          <w:sz w:val="28"/>
        </w:rPr>
        <w:t>iên kết cá nhân</w:t>
      </w:r>
      <w:r w:rsidR="00E25520" w:rsidRPr="00E25520">
        <w:rPr>
          <w:i/>
          <w:lang w:val="en-US"/>
        </w:rPr>
        <w:t>”</w:t>
      </w:r>
      <w:r w:rsidR="00B45471">
        <w:rPr>
          <w:rStyle w:val="fontstyle01"/>
          <w:rFonts w:ascii="Times New Roman" w:hAnsi="Times New Roman"/>
          <w:color w:val="000000" w:themeColor="text1"/>
          <w:sz w:val="28"/>
        </w:rPr>
        <w:t xml:space="preserve"> hoặc </w:t>
      </w:r>
      <w:r w:rsidR="004C4B77">
        <w:rPr>
          <w:rStyle w:val="fontstyle01"/>
          <w:rFonts w:ascii="Times New Roman" w:hAnsi="Times New Roman"/>
          <w:color w:val="000000" w:themeColor="text1"/>
          <w:sz w:val="28"/>
        </w:rPr>
        <w:t xml:space="preserve">khung </w:t>
      </w:r>
      <w:r w:rsidR="00E25520" w:rsidRPr="00E25520">
        <w:rPr>
          <w:i/>
          <w:lang w:val="en-US"/>
        </w:rPr>
        <w:t>“</w:t>
      </w:r>
      <w:r w:rsidR="00B45471" w:rsidRPr="00E25520">
        <w:rPr>
          <w:rStyle w:val="fontstyle01"/>
          <w:rFonts w:ascii="Times New Roman" w:hAnsi="Times New Roman"/>
          <w:i/>
          <w:color w:val="000000" w:themeColor="text1"/>
          <w:sz w:val="28"/>
        </w:rPr>
        <w:t>Your name</w:t>
      </w:r>
      <w:r w:rsidR="00E25520" w:rsidRPr="00E25520">
        <w:rPr>
          <w:i/>
          <w:lang w:val="en-US"/>
        </w:rPr>
        <w:t>”</w:t>
      </w:r>
      <w:r w:rsidR="00C55B2C">
        <w:rPr>
          <w:rStyle w:val="fontstyle01"/>
          <w:rFonts w:ascii="Times New Roman" w:hAnsi="Times New Roman"/>
          <w:color w:val="000000" w:themeColor="text1"/>
          <w:sz w:val="28"/>
        </w:rPr>
        <w:t>.</w:t>
      </w:r>
    </w:p>
    <w:p w:rsidR="00102760" w:rsidRDefault="00711E4D" w:rsidP="005D2E5E">
      <w:pPr>
        <w:rPr>
          <w:rStyle w:val="fontstyle01"/>
          <w:rFonts w:ascii="Times New Roman" w:hAnsi="Times New Roman"/>
          <w:color w:val="000000" w:themeColor="text1"/>
          <w:sz w:val="28"/>
        </w:rPr>
      </w:pPr>
      <w:r>
        <w:rPr>
          <w:rStyle w:val="fontstyle01"/>
          <w:rFonts w:ascii="Times New Roman" w:hAnsi="Times New Roman"/>
          <w:color w:val="000000" w:themeColor="text1"/>
          <w:sz w:val="28"/>
        </w:rPr>
        <w:lastRenderedPageBreak/>
        <w:t xml:space="preserve">2. </w:t>
      </w:r>
      <w:r w:rsidR="00C55B2C" w:rsidRPr="00847305">
        <w:rPr>
          <w:rStyle w:val="fontstyle01"/>
          <w:rFonts w:ascii="Times New Roman" w:hAnsi="Times New Roman"/>
          <w:color w:val="000000" w:themeColor="text1"/>
          <w:sz w:val="28"/>
        </w:rPr>
        <w:t xml:space="preserve">Khi kết nối vào </w:t>
      </w:r>
      <w:r w:rsidR="00792133">
        <w:rPr>
          <w:rStyle w:val="fontstyle01"/>
          <w:rFonts w:ascii="Times New Roman" w:hAnsi="Times New Roman"/>
          <w:color w:val="000000" w:themeColor="text1"/>
          <w:sz w:val="28"/>
        </w:rPr>
        <w:t xml:space="preserve">lớp </w:t>
      </w:r>
      <w:r w:rsidR="00C55B2C" w:rsidRPr="00847305">
        <w:rPr>
          <w:rStyle w:val="fontstyle01"/>
          <w:rFonts w:ascii="Times New Roman" w:hAnsi="Times New Roman"/>
          <w:color w:val="000000" w:themeColor="text1"/>
          <w:sz w:val="28"/>
        </w:rPr>
        <w:t xml:space="preserve">học thành công, sinh viên được phép </w:t>
      </w:r>
      <w:r w:rsidR="00102760">
        <w:rPr>
          <w:rStyle w:val="fontstyle01"/>
          <w:rFonts w:ascii="Times New Roman" w:hAnsi="Times New Roman"/>
          <w:color w:val="000000" w:themeColor="text1"/>
          <w:sz w:val="28"/>
        </w:rPr>
        <w:t xml:space="preserve">sử dụng một số </w:t>
      </w:r>
      <w:r w:rsidR="00C55B2C" w:rsidRPr="00847305">
        <w:rPr>
          <w:rStyle w:val="fontstyle01"/>
          <w:rFonts w:ascii="Times New Roman" w:hAnsi="Times New Roman"/>
          <w:color w:val="000000" w:themeColor="text1"/>
          <w:sz w:val="28"/>
        </w:rPr>
        <w:t xml:space="preserve">tính năng </w:t>
      </w:r>
      <w:r w:rsidR="00102760">
        <w:rPr>
          <w:rStyle w:val="fontstyle01"/>
          <w:rFonts w:ascii="Times New Roman" w:hAnsi="Times New Roman"/>
          <w:color w:val="000000" w:themeColor="text1"/>
          <w:sz w:val="28"/>
        </w:rPr>
        <w:t xml:space="preserve">của Zoom </w:t>
      </w:r>
      <w:r w:rsidR="00C55B2C" w:rsidRPr="00847305">
        <w:rPr>
          <w:rStyle w:val="fontstyle01"/>
          <w:rFonts w:ascii="Times New Roman" w:hAnsi="Times New Roman"/>
          <w:color w:val="000000" w:themeColor="text1"/>
          <w:sz w:val="28"/>
        </w:rPr>
        <w:t>và chịu sự quản lý từ giả</w:t>
      </w:r>
      <w:r w:rsidR="00102760">
        <w:rPr>
          <w:rStyle w:val="fontstyle01"/>
          <w:rFonts w:ascii="Times New Roman" w:hAnsi="Times New Roman"/>
          <w:color w:val="000000" w:themeColor="text1"/>
          <w:sz w:val="28"/>
        </w:rPr>
        <w:t xml:space="preserve">ng viên: </w:t>
      </w:r>
      <w:r w:rsidR="004C4B77">
        <w:rPr>
          <w:rStyle w:val="fontstyle01"/>
          <w:rFonts w:ascii="Times New Roman" w:hAnsi="Times New Roman"/>
          <w:color w:val="000000" w:themeColor="text1"/>
          <w:sz w:val="28"/>
        </w:rPr>
        <w:t>Mute- Unmute</w:t>
      </w:r>
      <w:r w:rsidR="00736058">
        <w:rPr>
          <w:rStyle w:val="fontstyle01"/>
          <w:rFonts w:ascii="Times New Roman" w:hAnsi="Times New Roman"/>
          <w:color w:val="000000" w:themeColor="text1"/>
          <w:sz w:val="28"/>
        </w:rPr>
        <w:t xml:space="preserve">/ </w:t>
      </w:r>
      <w:r w:rsidR="004C4B77">
        <w:rPr>
          <w:rStyle w:val="fontstyle01"/>
          <w:rFonts w:ascii="Times New Roman" w:hAnsi="Times New Roman"/>
          <w:color w:val="000000" w:themeColor="text1"/>
          <w:sz w:val="28"/>
        </w:rPr>
        <w:t xml:space="preserve">Start- Stop </w:t>
      </w:r>
      <w:r w:rsidR="00736058">
        <w:rPr>
          <w:rStyle w:val="fontstyle01"/>
          <w:rFonts w:ascii="Times New Roman" w:hAnsi="Times New Roman"/>
          <w:color w:val="000000" w:themeColor="text1"/>
          <w:sz w:val="28"/>
        </w:rPr>
        <w:t xml:space="preserve">Video/ </w:t>
      </w:r>
      <w:r w:rsidR="00736058" w:rsidRPr="00736058">
        <w:rPr>
          <w:rStyle w:val="fontstyle01"/>
          <w:rFonts w:ascii="Times New Roman" w:hAnsi="Times New Roman"/>
          <w:color w:val="000000" w:themeColor="text1"/>
          <w:sz w:val="28"/>
        </w:rPr>
        <w:t>Participants</w:t>
      </w:r>
      <w:r w:rsidR="004C4B77">
        <w:rPr>
          <w:rStyle w:val="fontstyle01"/>
          <w:rFonts w:ascii="Times New Roman" w:hAnsi="Times New Roman"/>
          <w:color w:val="000000" w:themeColor="text1"/>
          <w:sz w:val="28"/>
        </w:rPr>
        <w:t>:</w:t>
      </w:r>
      <w:r w:rsidR="00736058">
        <w:rPr>
          <w:rStyle w:val="fontstyle01"/>
          <w:rFonts w:ascii="Times New Roman" w:hAnsi="Times New Roman"/>
          <w:color w:val="000000" w:themeColor="text1"/>
          <w:sz w:val="28"/>
        </w:rPr>
        <w:t xml:space="preserve"> </w:t>
      </w:r>
      <w:r w:rsidR="00107653">
        <w:rPr>
          <w:rStyle w:val="fontstyle01"/>
          <w:rFonts w:ascii="Times New Roman" w:hAnsi="Times New Roman"/>
          <w:color w:val="000000" w:themeColor="text1"/>
          <w:sz w:val="28"/>
        </w:rPr>
        <w:t>Invite</w:t>
      </w:r>
      <w:r w:rsidR="004C4B77">
        <w:rPr>
          <w:rStyle w:val="fontstyle01"/>
          <w:rFonts w:ascii="Times New Roman" w:hAnsi="Times New Roman"/>
          <w:color w:val="000000" w:themeColor="text1"/>
          <w:sz w:val="28"/>
        </w:rPr>
        <w:t>,</w:t>
      </w:r>
      <w:r w:rsidR="004D3DB1">
        <w:rPr>
          <w:rStyle w:val="fontstyle01"/>
          <w:rFonts w:ascii="Times New Roman" w:hAnsi="Times New Roman"/>
          <w:color w:val="000000" w:themeColor="text1"/>
          <w:sz w:val="28"/>
        </w:rPr>
        <w:t xml:space="preserve"> </w:t>
      </w:r>
      <w:r w:rsidR="004D3DB1" w:rsidRPr="00736058">
        <w:rPr>
          <w:rStyle w:val="fontstyle01"/>
          <w:rFonts w:ascii="Times New Roman" w:hAnsi="Times New Roman"/>
          <w:color w:val="000000" w:themeColor="text1"/>
          <w:sz w:val="28"/>
        </w:rPr>
        <w:t xml:space="preserve">Raise </w:t>
      </w:r>
      <w:r w:rsidR="004C4B77">
        <w:rPr>
          <w:rStyle w:val="fontstyle01"/>
          <w:rFonts w:ascii="Times New Roman" w:hAnsi="Times New Roman"/>
          <w:color w:val="000000" w:themeColor="text1"/>
          <w:sz w:val="28"/>
        </w:rPr>
        <w:t>H</w:t>
      </w:r>
      <w:r w:rsidR="004D3DB1" w:rsidRPr="00736058">
        <w:rPr>
          <w:rStyle w:val="fontstyle01"/>
          <w:rFonts w:ascii="Times New Roman" w:hAnsi="Times New Roman"/>
          <w:color w:val="000000" w:themeColor="text1"/>
          <w:sz w:val="28"/>
        </w:rPr>
        <w:t>and</w:t>
      </w:r>
      <w:r w:rsidR="004C4B77">
        <w:rPr>
          <w:rStyle w:val="fontstyle01"/>
          <w:rFonts w:ascii="Times New Roman" w:hAnsi="Times New Roman"/>
          <w:color w:val="000000" w:themeColor="text1"/>
          <w:sz w:val="28"/>
        </w:rPr>
        <w:t>,</w:t>
      </w:r>
      <w:r w:rsidR="004D3DB1">
        <w:rPr>
          <w:rStyle w:val="fontstyle01"/>
          <w:rFonts w:ascii="Times New Roman" w:hAnsi="Times New Roman"/>
          <w:color w:val="000000" w:themeColor="text1"/>
          <w:sz w:val="28"/>
        </w:rPr>
        <w:t xml:space="preserve"> Rename</w:t>
      </w:r>
      <w:r w:rsidR="00107653">
        <w:rPr>
          <w:rStyle w:val="fontstyle01"/>
          <w:rFonts w:ascii="Times New Roman" w:hAnsi="Times New Roman"/>
          <w:color w:val="000000" w:themeColor="text1"/>
          <w:sz w:val="28"/>
        </w:rPr>
        <w:t>/ Chat/ Record</w:t>
      </w:r>
      <w:r w:rsidR="004C4B77">
        <w:rPr>
          <w:rStyle w:val="fontstyle01"/>
          <w:rFonts w:ascii="Times New Roman" w:hAnsi="Times New Roman"/>
          <w:color w:val="000000" w:themeColor="text1"/>
          <w:sz w:val="28"/>
        </w:rPr>
        <w:t>.</w:t>
      </w:r>
    </w:p>
    <w:p w:rsidR="00711E4D" w:rsidRDefault="00792133" w:rsidP="002C2D66">
      <w:r>
        <w:t xml:space="preserve">3. </w:t>
      </w:r>
      <w:r w:rsidR="00D25C0E">
        <w:t>Sinh viên tham khảo hướng dẫn chi tiết đăng nhập và sử dụng phần mề</w:t>
      </w:r>
      <w:r w:rsidR="0078443B">
        <w:t>m</w:t>
      </w:r>
      <w:r w:rsidR="00C435CC">
        <w:t xml:space="preserve"> Zoom Cloud Meetings </w:t>
      </w:r>
      <w:r w:rsidR="00D25C0E">
        <w:t xml:space="preserve">học </w:t>
      </w:r>
      <w:r w:rsidR="00711E4D" w:rsidRPr="008C5F7C">
        <w:t xml:space="preserve">trực tuyến trên </w:t>
      </w:r>
      <w:r w:rsidR="00711E4D">
        <w:t xml:space="preserve">website </w:t>
      </w:r>
      <w:r w:rsidR="00D25C0E">
        <w:t>của Trung tâm</w:t>
      </w:r>
      <w:r w:rsidR="00C435CC">
        <w:t xml:space="preserve"> tại địa chỉ </w:t>
      </w:r>
      <w:hyperlink r:id="rId9" w:history="1">
        <w:r w:rsidR="00102760" w:rsidRPr="00BF71EC">
          <w:rPr>
            <w:rStyle w:val="Hyperlink"/>
          </w:rPr>
          <w:t>www.ttgdqp.edu.vn</w:t>
        </w:r>
      </w:hyperlink>
      <w:r w:rsidR="00C435CC">
        <w:t xml:space="preserve"> .</w:t>
      </w:r>
    </w:p>
    <w:p w:rsidR="006B7F97" w:rsidRPr="008C5F7C" w:rsidRDefault="006B7F97" w:rsidP="004C5F4D">
      <w:pPr>
        <w:spacing w:before="0"/>
      </w:pPr>
      <w:r w:rsidRPr="004C5F4D">
        <w:t xml:space="preserve">Chúc các bạn sinh viên </w:t>
      </w:r>
      <w:r w:rsidR="004C5F4D" w:rsidRPr="004C5F4D">
        <w:t>khóa 39</w:t>
      </w:r>
      <w:r w:rsidR="00C60030">
        <w:t>5</w:t>
      </w:r>
      <w:r w:rsidR="004C5F4D">
        <w:t xml:space="preserve"> </w:t>
      </w:r>
      <w:r w:rsidR="004C5F4D" w:rsidRPr="004C5F4D">
        <w:t>-</w:t>
      </w:r>
      <w:r w:rsidR="004C5F4D">
        <w:t xml:space="preserve"> </w:t>
      </w:r>
      <w:proofErr w:type="spellStart"/>
      <w:r w:rsidR="004C5F4D" w:rsidRPr="004C5F4D">
        <w:rPr>
          <w:lang w:val="en-US"/>
        </w:rPr>
        <w:t>Trường</w:t>
      </w:r>
      <w:proofErr w:type="spellEnd"/>
      <w:r w:rsidR="004C5F4D" w:rsidRPr="004C5F4D">
        <w:rPr>
          <w:lang w:val="en-US"/>
        </w:rPr>
        <w:t xml:space="preserve"> </w:t>
      </w:r>
      <w:proofErr w:type="spellStart"/>
      <w:r w:rsidR="004C5F4D" w:rsidRPr="004C5F4D">
        <w:rPr>
          <w:lang w:val="en-US"/>
        </w:rPr>
        <w:t>Đại</w:t>
      </w:r>
      <w:proofErr w:type="spellEnd"/>
      <w:r w:rsidR="004C5F4D" w:rsidRPr="004C5F4D">
        <w:rPr>
          <w:lang w:val="en-US"/>
        </w:rPr>
        <w:t xml:space="preserve"> </w:t>
      </w:r>
      <w:proofErr w:type="spellStart"/>
      <w:r w:rsidR="004C5F4D" w:rsidRPr="004C5F4D">
        <w:rPr>
          <w:lang w:val="en-US"/>
        </w:rPr>
        <w:t>Học</w:t>
      </w:r>
      <w:proofErr w:type="spellEnd"/>
      <w:r w:rsidR="004C5F4D" w:rsidRPr="004C5F4D">
        <w:rPr>
          <w:lang w:val="en-US"/>
        </w:rPr>
        <w:t xml:space="preserve"> </w:t>
      </w:r>
      <w:proofErr w:type="spellStart"/>
      <w:r w:rsidR="004C5F4D" w:rsidRPr="004C5F4D">
        <w:rPr>
          <w:lang w:val="en-US"/>
        </w:rPr>
        <w:t>Kinh</w:t>
      </w:r>
      <w:proofErr w:type="spellEnd"/>
      <w:r w:rsidR="004C5F4D" w:rsidRPr="004C5F4D">
        <w:rPr>
          <w:lang w:val="en-US"/>
        </w:rPr>
        <w:t xml:space="preserve"> </w:t>
      </w:r>
      <w:proofErr w:type="spellStart"/>
      <w:r w:rsidR="004C5F4D" w:rsidRPr="004C5F4D">
        <w:rPr>
          <w:lang w:val="en-US"/>
        </w:rPr>
        <w:t>tế</w:t>
      </w:r>
      <w:proofErr w:type="spellEnd"/>
      <w:r w:rsidR="00C60030">
        <w:rPr>
          <w:lang w:val="en-US"/>
        </w:rPr>
        <w:t xml:space="preserve"> </w:t>
      </w:r>
      <w:proofErr w:type="spellStart"/>
      <w:r w:rsidR="00C60030">
        <w:rPr>
          <w:lang w:val="en-US"/>
        </w:rPr>
        <w:t>Tp.HCM</w:t>
      </w:r>
      <w:proofErr w:type="spellEnd"/>
      <w:r w:rsidR="00C60030">
        <w:rPr>
          <w:lang w:val="en-US"/>
        </w:rPr>
        <w:t xml:space="preserve"> </w:t>
      </w:r>
      <w:proofErr w:type="spellStart"/>
      <w:r w:rsidR="004C5F4D">
        <w:rPr>
          <w:lang w:val="en-US"/>
        </w:rPr>
        <w:t>luôn</w:t>
      </w:r>
      <w:proofErr w:type="spellEnd"/>
      <w:r w:rsidR="004C5F4D">
        <w:rPr>
          <w:lang w:val="en-US"/>
        </w:rPr>
        <w:t xml:space="preserve"> </w:t>
      </w:r>
      <w:proofErr w:type="spellStart"/>
      <w:r w:rsidR="004C5F4D">
        <w:rPr>
          <w:lang w:val="en-US"/>
        </w:rPr>
        <w:t>vui</w:t>
      </w:r>
      <w:proofErr w:type="spellEnd"/>
      <w:r w:rsidR="004C5F4D">
        <w:rPr>
          <w:lang w:val="en-US"/>
        </w:rPr>
        <w:t xml:space="preserve">, </w:t>
      </w:r>
      <w:proofErr w:type="spellStart"/>
      <w:r w:rsidR="004C5F4D">
        <w:rPr>
          <w:lang w:val="en-US"/>
        </w:rPr>
        <w:t>khỏe</w:t>
      </w:r>
      <w:proofErr w:type="spellEnd"/>
      <w:r w:rsidR="004C5F4D">
        <w:rPr>
          <w:lang w:val="en-US"/>
        </w:rPr>
        <w:t xml:space="preserve"> </w:t>
      </w:r>
      <w:proofErr w:type="spellStart"/>
      <w:r w:rsidR="004C5F4D">
        <w:rPr>
          <w:lang w:val="en-US"/>
        </w:rPr>
        <w:t>và</w:t>
      </w:r>
      <w:proofErr w:type="spellEnd"/>
      <w:r w:rsidR="004C5F4D">
        <w:rPr>
          <w:lang w:val="en-US"/>
        </w:rPr>
        <w:t xml:space="preserve"> </w:t>
      </w:r>
      <w:proofErr w:type="spellStart"/>
      <w:r w:rsidR="004C5F4D">
        <w:rPr>
          <w:lang w:val="en-US"/>
        </w:rPr>
        <w:t>đạt</w:t>
      </w:r>
      <w:proofErr w:type="spellEnd"/>
      <w:r w:rsidR="004C5F4D">
        <w:rPr>
          <w:lang w:val="en-US"/>
        </w:rPr>
        <w:t xml:space="preserve"> </w:t>
      </w:r>
      <w:proofErr w:type="spellStart"/>
      <w:r w:rsidR="004C5F4D">
        <w:rPr>
          <w:lang w:val="en-US"/>
        </w:rPr>
        <w:t>kết</w:t>
      </w:r>
      <w:proofErr w:type="spellEnd"/>
      <w:r w:rsidR="004C5F4D">
        <w:rPr>
          <w:lang w:val="en-US"/>
        </w:rPr>
        <w:t xml:space="preserve"> </w:t>
      </w:r>
      <w:proofErr w:type="spellStart"/>
      <w:r w:rsidR="004C5F4D">
        <w:rPr>
          <w:lang w:val="en-US"/>
        </w:rPr>
        <w:t>quả</w:t>
      </w:r>
      <w:proofErr w:type="spellEnd"/>
      <w:r w:rsidR="004C5F4D">
        <w:rPr>
          <w:lang w:val="en-US"/>
        </w:rPr>
        <w:t xml:space="preserve"> </w:t>
      </w:r>
      <w:proofErr w:type="spellStart"/>
      <w:r w:rsidR="004C5F4D">
        <w:rPr>
          <w:lang w:val="en-US"/>
        </w:rPr>
        <w:t>cao</w:t>
      </w:r>
      <w:proofErr w:type="spellEnd"/>
      <w:r w:rsidR="004C5F4D">
        <w:rPr>
          <w:lang w:val="en-US"/>
        </w:rPr>
        <w:t xml:space="preserve"> </w:t>
      </w:r>
      <w:proofErr w:type="spellStart"/>
      <w:r w:rsidR="004C5F4D">
        <w:rPr>
          <w:lang w:val="en-US"/>
        </w:rPr>
        <w:t>nhất</w:t>
      </w:r>
      <w:proofErr w:type="spellEnd"/>
      <w:r w:rsidR="004C5F4D">
        <w:rPr>
          <w:lang w:val="en-US"/>
        </w:rPr>
        <w:t xml:space="preserve"> </w:t>
      </w:r>
      <w:proofErr w:type="spellStart"/>
      <w:r w:rsidR="004C5F4D">
        <w:rPr>
          <w:lang w:val="en-US"/>
        </w:rPr>
        <w:t>trong</w:t>
      </w:r>
      <w:proofErr w:type="spellEnd"/>
      <w:r w:rsidR="004C5F4D">
        <w:rPr>
          <w:lang w:val="en-US"/>
        </w:rPr>
        <w:t xml:space="preserve"> </w:t>
      </w:r>
      <w:proofErr w:type="spellStart"/>
      <w:r w:rsidR="004C5F4D">
        <w:rPr>
          <w:lang w:val="en-US"/>
        </w:rPr>
        <w:t>học</w:t>
      </w:r>
      <w:proofErr w:type="spellEnd"/>
      <w:r w:rsidR="004C5F4D">
        <w:rPr>
          <w:lang w:val="en-US"/>
        </w:rPr>
        <w:t xml:space="preserve"> </w:t>
      </w:r>
      <w:proofErr w:type="spellStart"/>
      <w:r w:rsidR="004C5F4D">
        <w:rPr>
          <w:lang w:val="en-US"/>
        </w:rPr>
        <w:t>tập</w:t>
      </w:r>
      <w:proofErr w:type="spellEnd"/>
      <w:r w:rsidR="004C5F4D">
        <w:rPr>
          <w:lang w:val="en-US"/>
        </w:rPr>
        <w:t>.</w:t>
      </w:r>
      <w:r>
        <w:t>/.</w:t>
      </w:r>
    </w:p>
    <w:sectPr w:rsidR="006B7F97" w:rsidRPr="008C5F7C" w:rsidSect="004C4B77">
      <w:headerReference w:type="default" r:id="rId10"/>
      <w:headerReference w:type="first" r:id="rId11"/>
      <w:pgSz w:w="11907" w:h="16840" w:code="9"/>
      <w:pgMar w:top="1276" w:right="851" w:bottom="1134" w:left="198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56F" w:rsidRDefault="00F4456F" w:rsidP="00132BBA">
      <w:pPr>
        <w:spacing w:before="0"/>
      </w:pPr>
      <w:r>
        <w:separator/>
      </w:r>
    </w:p>
  </w:endnote>
  <w:endnote w:type="continuationSeparator" w:id="0">
    <w:p w:rsidR="00F4456F" w:rsidRDefault="00F4456F" w:rsidP="00132BB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Noto Sans Syriac Wester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56F" w:rsidRDefault="00F4456F" w:rsidP="00132BBA">
      <w:pPr>
        <w:spacing w:before="0"/>
      </w:pPr>
      <w:r>
        <w:separator/>
      </w:r>
    </w:p>
  </w:footnote>
  <w:footnote w:type="continuationSeparator" w:id="0">
    <w:p w:rsidR="00F4456F" w:rsidRDefault="00F4456F" w:rsidP="00132BB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E4D" w:rsidRDefault="00711E4D" w:rsidP="00132BB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B77" w:rsidRDefault="004C4B77" w:rsidP="004C4B77">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44B4"/>
    <w:multiLevelType w:val="hybridMultilevel"/>
    <w:tmpl w:val="29CCBDD8"/>
    <w:lvl w:ilvl="0" w:tplc="77DA5858">
      <w:start w:val="1"/>
      <w:numFmt w:val="upperRoman"/>
      <w:lvlText w:val="%1."/>
      <w:lvlJc w:val="left"/>
      <w:pPr>
        <w:ind w:left="1080" w:hanging="72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F2FF7"/>
    <w:multiLevelType w:val="hybridMultilevel"/>
    <w:tmpl w:val="921CCEBC"/>
    <w:lvl w:ilvl="0" w:tplc="A4C8076E">
      <w:start w:val="2"/>
      <w:numFmt w:val="upperLetter"/>
      <w:lvlText w:val="%1."/>
      <w:lvlJc w:val="left"/>
      <w:pPr>
        <w:ind w:left="502" w:hanging="360"/>
      </w:pPr>
      <w:rPr>
        <w:rFonts w:hint="default"/>
        <w:b w:val="0"/>
        <w:u w:val="non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12434274"/>
    <w:multiLevelType w:val="hybridMultilevel"/>
    <w:tmpl w:val="99584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7D0DEF"/>
    <w:multiLevelType w:val="multilevel"/>
    <w:tmpl w:val="06E609CE"/>
    <w:lvl w:ilvl="0">
      <w:start w:val="1"/>
      <w:numFmt w:val="none"/>
      <w:pStyle w:val="Heading1"/>
      <w:suff w:val="space"/>
      <w:lvlText w:val="%1"/>
      <w:lvlJc w:val="left"/>
      <w:pPr>
        <w:ind w:left="0" w:firstLine="720"/>
      </w:pPr>
      <w:rPr>
        <w:rFonts w:hint="default"/>
        <w:lang w:val="nb-NO"/>
      </w:rPr>
    </w:lvl>
    <w:lvl w:ilvl="1">
      <w:start w:val="1"/>
      <w:numFmt w:val="upperRoman"/>
      <w:pStyle w:val="Heading2"/>
      <w:suff w:val="space"/>
      <w:lvlText w:val="Phần %2."/>
      <w:lvlJc w:val="left"/>
      <w:pPr>
        <w:ind w:left="0" w:firstLine="720"/>
      </w:pPr>
      <w:rPr>
        <w:rFonts w:hint="default"/>
      </w:rPr>
    </w:lvl>
    <w:lvl w:ilvl="2">
      <w:start w:val="1"/>
      <w:numFmt w:val="upperRoman"/>
      <w:pStyle w:val="Heading3"/>
      <w:suff w:val="space"/>
      <w:lvlText w:val="%3."/>
      <w:lvlJc w:val="left"/>
      <w:pPr>
        <w:ind w:left="0" w:firstLine="720"/>
      </w:pPr>
      <w:rPr>
        <w:rFonts w:hint="default"/>
      </w:rPr>
    </w:lvl>
    <w:lvl w:ilvl="3">
      <w:start w:val="1"/>
      <w:numFmt w:val="upperLetter"/>
      <w:pStyle w:val="Heading4"/>
      <w:suff w:val="space"/>
      <w:lvlText w:val="%4."/>
      <w:lvlJc w:val="left"/>
      <w:pPr>
        <w:ind w:left="0" w:firstLine="720"/>
      </w:pPr>
      <w:rPr>
        <w:rFonts w:hint="default"/>
      </w:rPr>
    </w:lvl>
    <w:lvl w:ilvl="4">
      <w:start w:val="1"/>
      <w:numFmt w:val="decimal"/>
      <w:pStyle w:val="Heading5"/>
      <w:suff w:val="space"/>
      <w:lvlText w:val="%5."/>
      <w:lvlJc w:val="left"/>
      <w:pPr>
        <w:ind w:left="0" w:firstLine="720"/>
      </w:pPr>
      <w:rPr>
        <w:rFonts w:hint="default"/>
      </w:rPr>
    </w:lvl>
    <w:lvl w:ilvl="5">
      <w:start w:val="1"/>
      <w:numFmt w:val="lowerLetter"/>
      <w:pStyle w:val="Heading6"/>
      <w:suff w:val="space"/>
      <w:lvlText w:val="%6)"/>
      <w:lvlJc w:val="left"/>
      <w:pPr>
        <w:ind w:left="0" w:firstLine="720"/>
      </w:pPr>
      <w:rPr>
        <w:rFonts w:hint="default"/>
      </w:rPr>
    </w:lvl>
    <w:lvl w:ilvl="6">
      <w:start w:val="1"/>
      <w:numFmt w:val="lowerRoman"/>
      <w:lvlText w:val="(%7)"/>
      <w:lvlJc w:val="left"/>
      <w:pPr>
        <w:ind w:left="0" w:firstLine="720"/>
      </w:pPr>
      <w:rPr>
        <w:rFonts w:hint="default"/>
      </w:rPr>
    </w:lvl>
    <w:lvl w:ilvl="7">
      <w:start w:val="1"/>
      <w:numFmt w:val="lowerLetter"/>
      <w:pStyle w:val="Heading8"/>
      <w:lvlText w:val="(%8)"/>
      <w:lvlJc w:val="left"/>
      <w:pPr>
        <w:ind w:left="0" w:firstLine="720"/>
      </w:pPr>
      <w:rPr>
        <w:rFonts w:hint="default"/>
      </w:rPr>
    </w:lvl>
    <w:lvl w:ilvl="8">
      <w:start w:val="1"/>
      <w:numFmt w:val="lowerRoman"/>
      <w:pStyle w:val="Heading9"/>
      <w:lvlText w:val="(%9)"/>
      <w:lvlJc w:val="left"/>
      <w:pPr>
        <w:ind w:left="0" w:firstLine="720"/>
      </w:pPr>
      <w:rPr>
        <w:rFonts w:hint="default"/>
      </w:rPr>
    </w:lvl>
  </w:abstractNum>
  <w:abstractNum w:abstractNumId="4">
    <w:nsid w:val="2B6039A4"/>
    <w:multiLevelType w:val="hybridMultilevel"/>
    <w:tmpl w:val="FE00FF7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D3A3419"/>
    <w:multiLevelType w:val="multilevel"/>
    <w:tmpl w:val="9AE85314"/>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pStyle w:val="Heading7"/>
      <w:suff w:val="space"/>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CC27424"/>
    <w:multiLevelType w:val="hybridMultilevel"/>
    <w:tmpl w:val="37C00D5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5CB556B9"/>
    <w:multiLevelType w:val="hybridMultilevel"/>
    <w:tmpl w:val="3050B36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603C262F"/>
    <w:multiLevelType w:val="hybridMultilevel"/>
    <w:tmpl w:val="E8B86CA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EB43A34"/>
    <w:multiLevelType w:val="hybridMultilevel"/>
    <w:tmpl w:val="EF5076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76D17923"/>
    <w:multiLevelType w:val="hybridMultilevel"/>
    <w:tmpl w:val="D71269BE"/>
    <w:lvl w:ilvl="0" w:tplc="31EA5E8E">
      <w:start w:val="1"/>
      <w:numFmt w:val="decimal"/>
      <w:lvlText w:val="%1."/>
      <w:lvlJc w:val="left"/>
      <w:pPr>
        <w:ind w:left="644"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FB05858"/>
    <w:multiLevelType w:val="hybridMultilevel"/>
    <w:tmpl w:val="FA04FAE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lvlOverride w:ilvl="0">
      <w:lvl w:ilvl="0">
        <w:start w:val="1"/>
        <w:numFmt w:val="none"/>
        <w:pStyle w:val="Heading1"/>
        <w:suff w:val="space"/>
        <w:lvlText w:val="%1"/>
        <w:lvlJc w:val="left"/>
        <w:pPr>
          <w:ind w:left="0" w:firstLine="720"/>
        </w:pPr>
        <w:rPr>
          <w:rFonts w:hint="default"/>
        </w:rPr>
      </w:lvl>
    </w:lvlOverride>
    <w:lvlOverride w:ilvl="1">
      <w:lvl w:ilvl="1">
        <w:start w:val="1"/>
        <w:numFmt w:val="decimal"/>
        <w:pStyle w:val="Heading2"/>
        <w:lvlText w:val="Vấn đề huấn luyện %2"/>
        <w:lvlJc w:val="center"/>
        <w:pPr>
          <w:ind w:left="0" w:firstLine="720"/>
        </w:pPr>
        <w:rPr>
          <w:rFonts w:hint="default"/>
        </w:rPr>
      </w:lvl>
    </w:lvlOverride>
    <w:lvlOverride w:ilvl="2">
      <w:lvl w:ilvl="2">
        <w:start w:val="1"/>
        <w:numFmt w:val="upperRoman"/>
        <w:pStyle w:val="Heading3"/>
        <w:suff w:val="space"/>
        <w:lvlText w:val="%3."/>
        <w:lvlJc w:val="left"/>
        <w:pPr>
          <w:ind w:left="0" w:firstLine="720"/>
        </w:pPr>
        <w:rPr>
          <w:rFonts w:hint="default"/>
        </w:rPr>
      </w:lvl>
    </w:lvlOverride>
    <w:lvlOverride w:ilvl="3">
      <w:lvl w:ilvl="3">
        <w:start w:val="1"/>
        <w:numFmt w:val="upperLetter"/>
        <w:pStyle w:val="Heading4"/>
        <w:suff w:val="space"/>
        <w:lvlText w:val="%4."/>
        <w:lvlJc w:val="left"/>
        <w:pPr>
          <w:ind w:left="0" w:firstLine="720"/>
        </w:pPr>
        <w:rPr>
          <w:rFonts w:hint="default"/>
        </w:rPr>
      </w:lvl>
    </w:lvlOverride>
    <w:lvlOverride w:ilvl="4">
      <w:lvl w:ilvl="4">
        <w:start w:val="1"/>
        <w:numFmt w:val="decimal"/>
        <w:pStyle w:val="Heading5"/>
        <w:suff w:val="space"/>
        <w:lvlText w:val="%5."/>
        <w:lvlJc w:val="left"/>
        <w:pPr>
          <w:ind w:left="0" w:firstLine="720"/>
        </w:pPr>
        <w:rPr>
          <w:rFonts w:hint="default"/>
        </w:rPr>
      </w:lvl>
    </w:lvlOverride>
    <w:lvlOverride w:ilvl="5">
      <w:lvl w:ilvl="5">
        <w:start w:val="1"/>
        <w:numFmt w:val="lowerLetter"/>
        <w:pStyle w:val="Heading6"/>
        <w:suff w:val="space"/>
        <w:lvlText w:val="%6)"/>
        <w:lvlJc w:val="left"/>
        <w:pPr>
          <w:ind w:left="0" w:firstLine="720"/>
        </w:pPr>
        <w:rPr>
          <w:rFonts w:hint="default"/>
        </w:rPr>
      </w:lvl>
    </w:lvlOverride>
    <w:lvlOverride w:ilvl="6">
      <w:lvl w:ilvl="6">
        <w:start w:val="1"/>
        <w:numFmt w:val="lowerRoman"/>
        <w:lvlText w:val="(%7)"/>
        <w:lvlJc w:val="left"/>
        <w:pPr>
          <w:ind w:left="0" w:firstLine="720"/>
        </w:pPr>
        <w:rPr>
          <w:rFonts w:hint="default"/>
        </w:rPr>
      </w:lvl>
    </w:lvlOverride>
    <w:lvlOverride w:ilvl="7">
      <w:lvl w:ilvl="7">
        <w:start w:val="1"/>
        <w:numFmt w:val="lowerLetter"/>
        <w:pStyle w:val="Heading8"/>
        <w:lvlText w:val="(%8)"/>
        <w:lvlJc w:val="left"/>
        <w:pPr>
          <w:ind w:left="0" w:firstLine="720"/>
        </w:pPr>
        <w:rPr>
          <w:rFonts w:hint="default"/>
        </w:rPr>
      </w:lvl>
    </w:lvlOverride>
    <w:lvlOverride w:ilvl="8">
      <w:lvl w:ilvl="8">
        <w:start w:val="1"/>
        <w:numFmt w:val="lowerRoman"/>
        <w:pStyle w:val="Heading9"/>
        <w:lvlText w:val="(%9)"/>
        <w:lvlJc w:val="left"/>
        <w:pPr>
          <w:ind w:left="0" w:firstLine="720"/>
        </w:pPr>
        <w:rPr>
          <w:rFonts w:hint="default"/>
        </w:rPr>
      </w:lvl>
    </w:lvlOverride>
  </w:num>
  <w:num w:numId="5">
    <w:abstractNumId w:val="3"/>
  </w:num>
  <w:num w:numId="6">
    <w:abstractNumId w:val="3"/>
  </w:num>
  <w:num w:numId="7">
    <w:abstractNumId w:val="5"/>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5"/>
  </w:num>
  <w:num w:numId="17">
    <w:abstractNumId w:val="3"/>
  </w:num>
  <w:num w:numId="18">
    <w:abstractNumId w:val="3"/>
  </w:num>
  <w:num w:numId="19">
    <w:abstractNumId w:val="9"/>
  </w:num>
  <w:num w:numId="20">
    <w:abstractNumId w:val="8"/>
  </w:num>
  <w:num w:numId="21">
    <w:abstractNumId w:val="7"/>
  </w:num>
  <w:num w:numId="22">
    <w:abstractNumId w:val="11"/>
  </w:num>
  <w:num w:numId="23">
    <w:abstractNumId w:val="6"/>
  </w:num>
  <w:num w:numId="24">
    <w:abstractNumId w:val="4"/>
  </w:num>
  <w:num w:numId="25">
    <w:abstractNumId w:val="10"/>
  </w:num>
  <w:num w:numId="26">
    <w:abstractNumId w:val="0"/>
  </w:num>
  <w:num w:numId="27">
    <w:abstractNumId w:val="2"/>
  </w:num>
  <w:num w:numId="28">
    <w:abstractNumId w:val="1"/>
  </w:num>
  <w:num w:numId="29">
    <w:abstractNumId w:val="3"/>
  </w:num>
  <w:num w:numId="30">
    <w:abstractNumId w:val="3"/>
  </w:num>
  <w:num w:numId="31">
    <w:abstractNumId w:val="3"/>
  </w:num>
  <w:num w:numId="32">
    <w:abstractNumId w:val="3"/>
  </w:num>
  <w:num w:numId="33">
    <w:abstractNumId w:val="3"/>
  </w:num>
  <w:num w:numId="34">
    <w:abstractNumId w:val="3"/>
  </w:num>
  <w:num w:numId="35">
    <w:abstractNumId w:val="5"/>
  </w:num>
  <w:num w:numId="36">
    <w:abstractNumId w:val="3"/>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69E"/>
    <w:rsid w:val="00010597"/>
    <w:rsid w:val="00036D5D"/>
    <w:rsid w:val="00040401"/>
    <w:rsid w:val="000C79AB"/>
    <w:rsid w:val="00102760"/>
    <w:rsid w:val="00104B75"/>
    <w:rsid w:val="00107653"/>
    <w:rsid w:val="00107719"/>
    <w:rsid w:val="00132BBA"/>
    <w:rsid w:val="00145647"/>
    <w:rsid w:val="00153F41"/>
    <w:rsid w:val="0015614D"/>
    <w:rsid w:val="00165715"/>
    <w:rsid w:val="001C0C6B"/>
    <w:rsid w:val="001E2B1B"/>
    <w:rsid w:val="001E4FCF"/>
    <w:rsid w:val="00211ACC"/>
    <w:rsid w:val="0025454F"/>
    <w:rsid w:val="0026111C"/>
    <w:rsid w:val="00274816"/>
    <w:rsid w:val="00284454"/>
    <w:rsid w:val="002C04A0"/>
    <w:rsid w:val="002C2D66"/>
    <w:rsid w:val="002C470B"/>
    <w:rsid w:val="002F12EE"/>
    <w:rsid w:val="0037489C"/>
    <w:rsid w:val="003C0580"/>
    <w:rsid w:val="00401F35"/>
    <w:rsid w:val="00420F80"/>
    <w:rsid w:val="004A3582"/>
    <w:rsid w:val="004C31C4"/>
    <w:rsid w:val="004C4B77"/>
    <w:rsid w:val="004C5F4D"/>
    <w:rsid w:val="004D3DB1"/>
    <w:rsid w:val="004F5646"/>
    <w:rsid w:val="004F5BFA"/>
    <w:rsid w:val="005120AC"/>
    <w:rsid w:val="00517F8D"/>
    <w:rsid w:val="0052068E"/>
    <w:rsid w:val="00566750"/>
    <w:rsid w:val="005900D2"/>
    <w:rsid w:val="005945E1"/>
    <w:rsid w:val="005C6379"/>
    <w:rsid w:val="005D2E5E"/>
    <w:rsid w:val="006A11E5"/>
    <w:rsid w:val="006B7F97"/>
    <w:rsid w:val="006C3715"/>
    <w:rsid w:val="006D367F"/>
    <w:rsid w:val="00711E4D"/>
    <w:rsid w:val="00736058"/>
    <w:rsid w:val="00751E3D"/>
    <w:rsid w:val="0076218B"/>
    <w:rsid w:val="00770C55"/>
    <w:rsid w:val="0078443B"/>
    <w:rsid w:val="0078469E"/>
    <w:rsid w:val="00792133"/>
    <w:rsid w:val="007C29E7"/>
    <w:rsid w:val="007E09F5"/>
    <w:rsid w:val="0081730A"/>
    <w:rsid w:val="00847305"/>
    <w:rsid w:val="008662EF"/>
    <w:rsid w:val="00876E50"/>
    <w:rsid w:val="008E233F"/>
    <w:rsid w:val="00950A39"/>
    <w:rsid w:val="00973E92"/>
    <w:rsid w:val="009C36DB"/>
    <w:rsid w:val="009C52B8"/>
    <w:rsid w:val="009D2B89"/>
    <w:rsid w:val="009D74EE"/>
    <w:rsid w:val="009F072A"/>
    <w:rsid w:val="009F5DBB"/>
    <w:rsid w:val="00A306FD"/>
    <w:rsid w:val="00A3528E"/>
    <w:rsid w:val="00A43300"/>
    <w:rsid w:val="00A54C62"/>
    <w:rsid w:val="00A87AC9"/>
    <w:rsid w:val="00A927D5"/>
    <w:rsid w:val="00AA18F7"/>
    <w:rsid w:val="00AF4652"/>
    <w:rsid w:val="00B0747F"/>
    <w:rsid w:val="00B45471"/>
    <w:rsid w:val="00B65925"/>
    <w:rsid w:val="00BB7F2F"/>
    <w:rsid w:val="00BF032D"/>
    <w:rsid w:val="00C3048A"/>
    <w:rsid w:val="00C435CC"/>
    <w:rsid w:val="00C55B2C"/>
    <w:rsid w:val="00C60030"/>
    <w:rsid w:val="00CA0142"/>
    <w:rsid w:val="00CA1A79"/>
    <w:rsid w:val="00CD2BE6"/>
    <w:rsid w:val="00CF5340"/>
    <w:rsid w:val="00D25C0E"/>
    <w:rsid w:val="00D40B05"/>
    <w:rsid w:val="00D51923"/>
    <w:rsid w:val="00D80F71"/>
    <w:rsid w:val="00DA5CC3"/>
    <w:rsid w:val="00DB53D2"/>
    <w:rsid w:val="00DD1CA8"/>
    <w:rsid w:val="00DE1AA7"/>
    <w:rsid w:val="00E25520"/>
    <w:rsid w:val="00E679EC"/>
    <w:rsid w:val="00EC5FE4"/>
    <w:rsid w:val="00F4456F"/>
    <w:rsid w:val="00F778B2"/>
    <w:rsid w:val="00F82ABF"/>
    <w:rsid w:val="00F96EDE"/>
    <w:rsid w:val="00FD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2" w:uiPriority="0"/>
    <w:lsdException w:name="Table Grid 5" w:uiPriority="0"/>
    <w:lsdException w:name="Table Grid 6" w:uiPriority="0"/>
    <w:lsdException w:name="Table Grid 7" w:uiPriority="0"/>
    <w:lsdException w:name="Table Grid 8"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69E"/>
    <w:pPr>
      <w:spacing w:before="120" w:after="0" w:line="240" w:lineRule="auto"/>
      <w:ind w:firstLine="720"/>
      <w:jc w:val="both"/>
    </w:pPr>
    <w:rPr>
      <w:rFonts w:ascii="Times New Roman" w:eastAsia="SimSun" w:hAnsi="Times New Roman" w:cs="Times New Roman"/>
      <w:sz w:val="28"/>
      <w:szCs w:val="28"/>
      <w:lang w:val="nb-NO" w:eastAsia="zh-CN"/>
    </w:rPr>
  </w:style>
  <w:style w:type="paragraph" w:styleId="Heading1">
    <w:name w:val="heading 1"/>
    <w:basedOn w:val="Normal"/>
    <w:next w:val="Normal"/>
    <w:link w:val="Heading1Char"/>
    <w:autoRedefine/>
    <w:qFormat/>
    <w:rsid w:val="0078469E"/>
    <w:pPr>
      <w:keepNext/>
      <w:numPr>
        <w:numId w:val="37"/>
      </w:numPr>
      <w:tabs>
        <w:tab w:val="left" w:pos="0"/>
      </w:tabs>
      <w:jc w:val="center"/>
      <w:outlineLvl w:val="0"/>
    </w:pPr>
    <w:rPr>
      <w:rFonts w:ascii="Times New Roman Bold" w:eastAsia="Times New Roman" w:hAnsi="Times New Roman Bold"/>
      <w:b/>
      <w:sz w:val="26"/>
      <w:szCs w:val="26"/>
      <w:lang w:val="de-DE" w:eastAsia="vi-VN"/>
    </w:rPr>
  </w:style>
  <w:style w:type="paragraph" w:styleId="Heading2">
    <w:name w:val="heading 2"/>
    <w:basedOn w:val="Normal"/>
    <w:next w:val="Normal"/>
    <w:link w:val="Heading2Char"/>
    <w:autoRedefine/>
    <w:qFormat/>
    <w:rsid w:val="0078469E"/>
    <w:pPr>
      <w:keepNext/>
      <w:numPr>
        <w:ilvl w:val="1"/>
        <w:numId w:val="37"/>
      </w:numPr>
      <w:jc w:val="center"/>
      <w:outlineLvl w:val="1"/>
    </w:pPr>
    <w:rPr>
      <w:rFonts w:eastAsia="Times New Roman"/>
      <w:b/>
      <w:sz w:val="26"/>
      <w:szCs w:val="26"/>
      <w:lang w:val="en-US" w:eastAsia="vi-VN"/>
    </w:rPr>
  </w:style>
  <w:style w:type="paragraph" w:styleId="Heading3">
    <w:name w:val="heading 3"/>
    <w:basedOn w:val="Heading2"/>
    <w:next w:val="Normal"/>
    <w:link w:val="Heading3Char"/>
    <w:qFormat/>
    <w:rsid w:val="0078469E"/>
    <w:pPr>
      <w:numPr>
        <w:ilvl w:val="2"/>
      </w:numPr>
      <w:jc w:val="both"/>
      <w:outlineLvl w:val="2"/>
    </w:pPr>
  </w:style>
  <w:style w:type="paragraph" w:styleId="Heading4">
    <w:name w:val="heading 4"/>
    <w:basedOn w:val="Normal"/>
    <w:next w:val="Normal"/>
    <w:link w:val="Heading4Char"/>
    <w:autoRedefine/>
    <w:qFormat/>
    <w:rsid w:val="0078469E"/>
    <w:pPr>
      <w:keepNext/>
      <w:numPr>
        <w:ilvl w:val="3"/>
        <w:numId w:val="37"/>
      </w:numPr>
      <w:tabs>
        <w:tab w:val="left" w:pos="1134"/>
      </w:tabs>
      <w:outlineLvl w:val="3"/>
    </w:pPr>
    <w:rPr>
      <w:rFonts w:eastAsia="Times New Roman"/>
      <w:sz w:val="26"/>
      <w:szCs w:val="26"/>
      <w:lang w:val="en-US" w:eastAsia="vi-VN"/>
    </w:rPr>
  </w:style>
  <w:style w:type="paragraph" w:styleId="Heading5">
    <w:name w:val="heading 5"/>
    <w:basedOn w:val="Heading3"/>
    <w:next w:val="Normal"/>
    <w:link w:val="Heading5Char"/>
    <w:autoRedefine/>
    <w:qFormat/>
    <w:rsid w:val="0078469E"/>
    <w:pPr>
      <w:numPr>
        <w:ilvl w:val="4"/>
      </w:numPr>
      <w:outlineLvl w:val="4"/>
    </w:pPr>
    <w:rPr>
      <w:sz w:val="28"/>
      <w:lang w:bidi="vi-VN"/>
    </w:rPr>
  </w:style>
  <w:style w:type="paragraph" w:styleId="Heading6">
    <w:name w:val="heading 6"/>
    <w:basedOn w:val="Heading4"/>
    <w:next w:val="Normal"/>
    <w:link w:val="Heading6Char"/>
    <w:qFormat/>
    <w:rsid w:val="0078469E"/>
    <w:pPr>
      <w:numPr>
        <w:ilvl w:val="5"/>
      </w:numPr>
      <w:tabs>
        <w:tab w:val="clear" w:pos="1134"/>
      </w:tabs>
      <w:outlineLvl w:val="5"/>
    </w:pPr>
    <w:rPr>
      <w:sz w:val="28"/>
      <w:lang w:val="de-DE"/>
    </w:rPr>
  </w:style>
  <w:style w:type="paragraph" w:styleId="Heading7">
    <w:name w:val="heading 7"/>
    <w:basedOn w:val="Normal"/>
    <w:next w:val="Normal"/>
    <w:link w:val="Heading7Char"/>
    <w:autoRedefine/>
    <w:qFormat/>
    <w:rsid w:val="0078469E"/>
    <w:pPr>
      <w:keepNext/>
      <w:numPr>
        <w:ilvl w:val="6"/>
        <w:numId w:val="35"/>
      </w:numPr>
      <w:outlineLvl w:val="6"/>
    </w:pPr>
    <w:rPr>
      <w:rFonts w:eastAsia="Times New Roman"/>
      <w:bCs/>
      <w:i/>
      <w:iCs/>
      <w:lang w:val="en-US" w:eastAsia="vi-VN"/>
    </w:rPr>
  </w:style>
  <w:style w:type="paragraph" w:styleId="Heading8">
    <w:name w:val="heading 8"/>
    <w:basedOn w:val="Normal"/>
    <w:next w:val="Normal"/>
    <w:link w:val="Heading8Char"/>
    <w:qFormat/>
    <w:rsid w:val="0078469E"/>
    <w:pPr>
      <w:numPr>
        <w:ilvl w:val="7"/>
        <w:numId w:val="37"/>
      </w:numPr>
      <w:tabs>
        <w:tab w:val="left" w:pos="993"/>
        <w:tab w:val="left" w:pos="6237"/>
      </w:tabs>
      <w:outlineLvl w:val="7"/>
    </w:pPr>
    <w:rPr>
      <w:rFonts w:eastAsia="Times New Roman"/>
      <w:color w:val="000099"/>
      <w:lang w:val="en-US" w:eastAsia="vi-VN"/>
    </w:rPr>
  </w:style>
  <w:style w:type="paragraph" w:styleId="Heading9">
    <w:name w:val="heading 9"/>
    <w:basedOn w:val="Normal"/>
    <w:next w:val="Normal"/>
    <w:link w:val="Heading9Char"/>
    <w:qFormat/>
    <w:rsid w:val="0078469E"/>
    <w:pPr>
      <w:numPr>
        <w:ilvl w:val="8"/>
        <w:numId w:val="37"/>
      </w:numPr>
      <w:outlineLvl w:val="8"/>
    </w:pPr>
    <w:rPr>
      <w:rFonts w:eastAsia="Times New Roman"/>
      <w:iCs/>
      <w:lang w:val="en-US"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8469E"/>
    <w:rPr>
      <w:rFonts w:ascii="Tahoma" w:hAnsi="Tahoma" w:cs="Tahoma"/>
      <w:sz w:val="16"/>
      <w:szCs w:val="16"/>
    </w:rPr>
  </w:style>
  <w:style w:type="character" w:customStyle="1" w:styleId="BalloonTextChar">
    <w:name w:val="Balloon Text Char"/>
    <w:link w:val="BalloonText"/>
    <w:rsid w:val="0078469E"/>
    <w:rPr>
      <w:rFonts w:ascii="Tahoma" w:eastAsia="SimSun" w:hAnsi="Tahoma" w:cs="Tahoma"/>
      <w:sz w:val="16"/>
      <w:szCs w:val="16"/>
      <w:lang w:val="nb-NO" w:eastAsia="zh-CN"/>
    </w:rPr>
  </w:style>
  <w:style w:type="character" w:styleId="EndnoteReference">
    <w:name w:val="endnote reference"/>
    <w:basedOn w:val="DefaultParagraphFont"/>
    <w:uiPriority w:val="99"/>
    <w:semiHidden/>
    <w:unhideWhenUsed/>
    <w:rsid w:val="0078469E"/>
    <w:rPr>
      <w:vertAlign w:val="superscript"/>
    </w:rPr>
  </w:style>
  <w:style w:type="paragraph" w:styleId="EndnoteText">
    <w:name w:val="endnote text"/>
    <w:basedOn w:val="Normal"/>
    <w:link w:val="EndnoteTextChar"/>
    <w:uiPriority w:val="99"/>
    <w:semiHidden/>
    <w:unhideWhenUsed/>
    <w:rsid w:val="0078469E"/>
    <w:pPr>
      <w:spacing w:before="0"/>
    </w:pPr>
    <w:rPr>
      <w:sz w:val="20"/>
      <w:szCs w:val="20"/>
    </w:rPr>
  </w:style>
  <w:style w:type="character" w:customStyle="1" w:styleId="EndnoteTextChar">
    <w:name w:val="Endnote Text Char"/>
    <w:basedOn w:val="DefaultParagraphFont"/>
    <w:link w:val="EndnoteText"/>
    <w:uiPriority w:val="99"/>
    <w:semiHidden/>
    <w:rsid w:val="0078469E"/>
    <w:rPr>
      <w:rFonts w:ascii="Times New Roman" w:eastAsia="SimSun" w:hAnsi="Times New Roman" w:cs="Times New Roman"/>
      <w:sz w:val="20"/>
      <w:szCs w:val="20"/>
      <w:lang w:val="nb-NO" w:eastAsia="zh-CN"/>
    </w:rPr>
  </w:style>
  <w:style w:type="paragraph" w:styleId="Footer">
    <w:name w:val="footer"/>
    <w:basedOn w:val="Normal"/>
    <w:link w:val="FooterChar"/>
    <w:uiPriority w:val="99"/>
    <w:rsid w:val="0078469E"/>
    <w:pPr>
      <w:tabs>
        <w:tab w:val="center" w:pos="4320"/>
        <w:tab w:val="right" w:pos="8640"/>
      </w:tabs>
    </w:pPr>
  </w:style>
  <w:style w:type="character" w:customStyle="1" w:styleId="FooterChar">
    <w:name w:val="Footer Char"/>
    <w:link w:val="Footer"/>
    <w:uiPriority w:val="99"/>
    <w:rsid w:val="0078469E"/>
    <w:rPr>
      <w:rFonts w:ascii="Times New Roman" w:eastAsia="SimSun" w:hAnsi="Times New Roman" w:cs="Times New Roman"/>
      <w:sz w:val="28"/>
      <w:szCs w:val="28"/>
      <w:lang w:val="nb-NO" w:eastAsia="zh-CN"/>
    </w:rPr>
  </w:style>
  <w:style w:type="character" w:styleId="FootnoteReference">
    <w:name w:val="footnote reference"/>
    <w:basedOn w:val="DefaultParagraphFont"/>
    <w:uiPriority w:val="99"/>
    <w:semiHidden/>
    <w:unhideWhenUsed/>
    <w:rsid w:val="0078469E"/>
    <w:rPr>
      <w:vertAlign w:val="superscript"/>
    </w:rPr>
  </w:style>
  <w:style w:type="paragraph" w:styleId="FootnoteText">
    <w:name w:val="footnote text"/>
    <w:basedOn w:val="Normal"/>
    <w:link w:val="FootnoteTextChar"/>
    <w:uiPriority w:val="99"/>
    <w:semiHidden/>
    <w:unhideWhenUsed/>
    <w:rsid w:val="0078469E"/>
    <w:pPr>
      <w:spacing w:before="0"/>
    </w:pPr>
    <w:rPr>
      <w:sz w:val="20"/>
      <w:szCs w:val="20"/>
    </w:rPr>
  </w:style>
  <w:style w:type="character" w:customStyle="1" w:styleId="FootnoteTextChar">
    <w:name w:val="Footnote Text Char"/>
    <w:basedOn w:val="DefaultParagraphFont"/>
    <w:link w:val="FootnoteText"/>
    <w:uiPriority w:val="99"/>
    <w:semiHidden/>
    <w:rsid w:val="0078469E"/>
    <w:rPr>
      <w:rFonts w:ascii="Times New Roman" w:eastAsia="SimSun" w:hAnsi="Times New Roman" w:cs="Times New Roman"/>
      <w:sz w:val="20"/>
      <w:szCs w:val="20"/>
      <w:lang w:val="nb-NO" w:eastAsia="zh-CN"/>
    </w:rPr>
  </w:style>
  <w:style w:type="paragraph" w:styleId="Header">
    <w:name w:val="header"/>
    <w:basedOn w:val="Normal"/>
    <w:link w:val="HeaderChar"/>
    <w:uiPriority w:val="99"/>
    <w:rsid w:val="0078469E"/>
    <w:pPr>
      <w:tabs>
        <w:tab w:val="center" w:pos="4320"/>
        <w:tab w:val="right" w:pos="8640"/>
      </w:tabs>
    </w:pPr>
  </w:style>
  <w:style w:type="character" w:customStyle="1" w:styleId="HeaderChar">
    <w:name w:val="Header Char"/>
    <w:link w:val="Header"/>
    <w:uiPriority w:val="99"/>
    <w:rsid w:val="0078469E"/>
    <w:rPr>
      <w:rFonts w:ascii="Times New Roman" w:eastAsia="SimSun" w:hAnsi="Times New Roman" w:cs="Times New Roman"/>
      <w:sz w:val="28"/>
      <w:szCs w:val="28"/>
      <w:lang w:val="nb-NO" w:eastAsia="zh-CN"/>
    </w:rPr>
  </w:style>
  <w:style w:type="character" w:customStyle="1" w:styleId="Heading1Char">
    <w:name w:val="Heading 1 Char"/>
    <w:link w:val="Heading1"/>
    <w:rsid w:val="0078469E"/>
    <w:rPr>
      <w:rFonts w:ascii="Times New Roman Bold" w:eastAsia="Times New Roman" w:hAnsi="Times New Roman Bold" w:cs="Times New Roman"/>
      <w:b/>
      <w:sz w:val="26"/>
      <w:szCs w:val="26"/>
      <w:lang w:val="de-DE" w:eastAsia="vi-VN"/>
    </w:rPr>
  </w:style>
  <w:style w:type="character" w:customStyle="1" w:styleId="Heading2Char">
    <w:name w:val="Heading 2 Char"/>
    <w:link w:val="Heading2"/>
    <w:rsid w:val="0078469E"/>
    <w:rPr>
      <w:rFonts w:ascii="Times New Roman" w:eastAsia="Times New Roman" w:hAnsi="Times New Roman" w:cs="Times New Roman"/>
      <w:b/>
      <w:sz w:val="26"/>
      <w:szCs w:val="26"/>
      <w:lang w:eastAsia="vi-VN"/>
    </w:rPr>
  </w:style>
  <w:style w:type="character" w:customStyle="1" w:styleId="Heading3Char">
    <w:name w:val="Heading 3 Char"/>
    <w:link w:val="Heading3"/>
    <w:rsid w:val="0078469E"/>
    <w:rPr>
      <w:rFonts w:ascii="Times New Roman" w:eastAsia="Times New Roman" w:hAnsi="Times New Roman" w:cs="Times New Roman"/>
      <w:b/>
      <w:sz w:val="26"/>
      <w:szCs w:val="26"/>
      <w:lang w:eastAsia="vi-VN"/>
    </w:rPr>
  </w:style>
  <w:style w:type="character" w:customStyle="1" w:styleId="Heading4Char">
    <w:name w:val="Heading 4 Char"/>
    <w:link w:val="Heading4"/>
    <w:rsid w:val="0078469E"/>
    <w:rPr>
      <w:rFonts w:ascii="Times New Roman" w:eastAsia="Times New Roman" w:hAnsi="Times New Roman" w:cs="Times New Roman"/>
      <w:sz w:val="26"/>
      <w:szCs w:val="26"/>
      <w:lang w:eastAsia="vi-VN"/>
    </w:rPr>
  </w:style>
  <w:style w:type="character" w:customStyle="1" w:styleId="Heading5Char">
    <w:name w:val="Heading 5 Char"/>
    <w:link w:val="Heading5"/>
    <w:rsid w:val="0078469E"/>
    <w:rPr>
      <w:rFonts w:ascii="Times New Roman" w:eastAsia="Times New Roman" w:hAnsi="Times New Roman" w:cs="Times New Roman"/>
      <w:b/>
      <w:sz w:val="28"/>
      <w:szCs w:val="26"/>
      <w:lang w:eastAsia="vi-VN" w:bidi="vi-VN"/>
    </w:rPr>
  </w:style>
  <w:style w:type="character" w:customStyle="1" w:styleId="Heading6Char">
    <w:name w:val="Heading 6 Char"/>
    <w:link w:val="Heading6"/>
    <w:rsid w:val="0078469E"/>
    <w:rPr>
      <w:rFonts w:ascii="Times New Roman" w:eastAsia="Times New Roman" w:hAnsi="Times New Roman" w:cs="Times New Roman"/>
      <w:sz w:val="28"/>
      <w:szCs w:val="26"/>
      <w:lang w:val="de-DE" w:eastAsia="vi-VN"/>
    </w:rPr>
  </w:style>
  <w:style w:type="character" w:customStyle="1" w:styleId="Heading7Char">
    <w:name w:val="Heading 7 Char"/>
    <w:link w:val="Heading7"/>
    <w:rsid w:val="0078469E"/>
    <w:rPr>
      <w:rFonts w:ascii="Times New Roman" w:eastAsia="Times New Roman" w:hAnsi="Times New Roman" w:cs="Times New Roman"/>
      <w:bCs/>
      <w:i/>
      <w:iCs/>
      <w:sz w:val="28"/>
      <w:szCs w:val="28"/>
      <w:lang w:eastAsia="vi-VN"/>
    </w:rPr>
  </w:style>
  <w:style w:type="character" w:customStyle="1" w:styleId="Heading8Char">
    <w:name w:val="Heading 8 Char"/>
    <w:link w:val="Heading8"/>
    <w:rsid w:val="0078469E"/>
    <w:rPr>
      <w:rFonts w:ascii="Times New Roman" w:eastAsia="Times New Roman" w:hAnsi="Times New Roman" w:cs="Times New Roman"/>
      <w:color w:val="000099"/>
      <w:sz w:val="28"/>
      <w:szCs w:val="28"/>
      <w:lang w:eastAsia="vi-VN"/>
    </w:rPr>
  </w:style>
  <w:style w:type="character" w:customStyle="1" w:styleId="Heading9Char">
    <w:name w:val="Heading 9 Char"/>
    <w:link w:val="Heading9"/>
    <w:rsid w:val="0078469E"/>
    <w:rPr>
      <w:rFonts w:ascii="Times New Roman" w:eastAsia="Times New Roman" w:hAnsi="Times New Roman" w:cs="Times New Roman"/>
      <w:iCs/>
      <w:sz w:val="28"/>
      <w:szCs w:val="28"/>
      <w:lang w:eastAsia="vi-VN"/>
    </w:rPr>
  </w:style>
  <w:style w:type="character" w:styleId="Hyperlink">
    <w:name w:val="Hyperlink"/>
    <w:basedOn w:val="DefaultParagraphFont"/>
    <w:uiPriority w:val="99"/>
    <w:rsid w:val="0078469E"/>
    <w:rPr>
      <w:color w:val="0000FF"/>
      <w:u w:val="single"/>
    </w:rPr>
  </w:style>
  <w:style w:type="paragraph" w:styleId="ListContinue2">
    <w:name w:val="List Continue 2"/>
    <w:basedOn w:val="Normal"/>
    <w:rsid w:val="0078469E"/>
    <w:pPr>
      <w:spacing w:before="0" w:after="120"/>
      <w:ind w:left="720" w:firstLine="576"/>
      <w:contextualSpacing/>
    </w:pPr>
    <w:rPr>
      <w:sz w:val="26"/>
      <w:szCs w:val="26"/>
    </w:rPr>
  </w:style>
  <w:style w:type="paragraph" w:styleId="ListParagraph">
    <w:name w:val="List Paragraph"/>
    <w:basedOn w:val="Normal"/>
    <w:uiPriority w:val="34"/>
    <w:qFormat/>
    <w:rsid w:val="0078469E"/>
    <w:pPr>
      <w:ind w:left="720"/>
      <w:contextualSpacing/>
    </w:pPr>
  </w:style>
  <w:style w:type="paragraph" w:styleId="NormalWeb">
    <w:name w:val="Normal (Web)"/>
    <w:basedOn w:val="Normal"/>
    <w:uiPriority w:val="99"/>
    <w:unhideWhenUsed/>
    <w:rsid w:val="0078469E"/>
    <w:pPr>
      <w:spacing w:before="100" w:beforeAutospacing="1" w:after="100" w:afterAutospacing="1"/>
      <w:ind w:firstLine="0"/>
      <w:jc w:val="left"/>
    </w:pPr>
    <w:rPr>
      <w:sz w:val="24"/>
      <w:szCs w:val="24"/>
      <w:lang w:val="en-GB" w:eastAsia="en-GB"/>
    </w:rPr>
  </w:style>
  <w:style w:type="character" w:styleId="PageNumber">
    <w:name w:val="page number"/>
    <w:rsid w:val="0078469E"/>
  </w:style>
  <w:style w:type="character" w:styleId="PlaceholderText">
    <w:name w:val="Placeholder Text"/>
    <w:basedOn w:val="DefaultParagraphFont"/>
    <w:uiPriority w:val="99"/>
    <w:semiHidden/>
    <w:rsid w:val="0078469E"/>
    <w:rPr>
      <w:color w:val="808080"/>
    </w:rPr>
  </w:style>
  <w:style w:type="paragraph" w:customStyle="1" w:styleId="Table">
    <w:name w:val="Table"/>
    <w:basedOn w:val="Normal"/>
    <w:autoRedefine/>
    <w:rsid w:val="0078469E"/>
    <w:pPr>
      <w:spacing w:before="40" w:after="40"/>
      <w:jc w:val="center"/>
    </w:pPr>
  </w:style>
  <w:style w:type="paragraph" w:customStyle="1" w:styleId="Table2">
    <w:name w:val="Table 2"/>
    <w:basedOn w:val="Table"/>
    <w:autoRedefine/>
    <w:rsid w:val="0078469E"/>
    <w:pPr>
      <w:ind w:left="-113" w:right="-113" w:firstLine="0"/>
    </w:pPr>
    <w:rPr>
      <w:i/>
      <w:sz w:val="26"/>
      <w:szCs w:val="26"/>
    </w:rPr>
  </w:style>
  <w:style w:type="table" w:styleId="TableGrid6">
    <w:name w:val="Table Grid 6"/>
    <w:basedOn w:val="TableNormal"/>
    <w:rsid w:val="0078469E"/>
    <w:pPr>
      <w:spacing w:after="60" w:line="240" w:lineRule="auto"/>
      <w:jc w:val="both"/>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auto"/>
    </w:tcPr>
    <w:tblStylePr w:type="firstRow">
      <w:rPr>
        <w:b w:val="0"/>
        <w:bCs/>
      </w:rPr>
      <w:tblPr/>
      <w:tcPr>
        <w:tcBorders>
          <w:top w:val="single" w:sz="4" w:space="0" w:color="auto"/>
          <w:left w:val="nil"/>
          <w:bottom w:val="nil"/>
          <w:right w:val="nil"/>
          <w:insideH w:val="nil"/>
          <w:insideV w:val="nil"/>
          <w:tl2br w:val="nil"/>
          <w:tr2bl w:val="nil"/>
        </w:tcBorders>
        <w:shd w:val="clear" w:color="auto" w:fill="auto"/>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b w:val="0"/>
        <w:bCs/>
      </w:rPr>
      <w:tblPr/>
      <w:tcPr>
        <w:tcBorders>
          <w:top w:val="nil"/>
          <w:left w:val="single" w:sz="4" w:space="0" w:color="auto"/>
          <w:bottom w:val="nil"/>
          <w:right w:val="nil"/>
          <w:insideH w:val="nil"/>
          <w:insideV w:val="nil"/>
          <w:tl2br w:val="nil"/>
          <w:tr2bl w:val="nil"/>
        </w:tcBorders>
        <w:shd w:val="clear" w:color="auto" w:fill="auto"/>
      </w:tcPr>
    </w:tblStylePr>
    <w:tblStylePr w:type="lastCol">
      <w:tblPr/>
      <w:tcPr>
        <w:tcBorders>
          <w:top w:val="nil"/>
          <w:left w:val="nil"/>
          <w:bottom w:val="nil"/>
          <w:right w:val="single" w:sz="4" w:space="0" w:color="auto"/>
          <w:insideH w:val="nil"/>
          <w:insideV w:val="nil"/>
          <w:tl2br w:val="nil"/>
          <w:tr2bl w:val="nil"/>
        </w:tcBorders>
        <w:shd w:val="clear" w:color="auto" w:fill="auto"/>
      </w:tcPr>
    </w:tblStylePr>
    <w:tblStylePr w:type="neCell">
      <w:tblPr/>
      <w:tcPr>
        <w:tcBorders>
          <w:right w:val="single" w:sz="4" w:space="0" w:color="auto"/>
        </w:tcBorders>
        <w:shd w:val="clear" w:color="auto" w:fill="auto"/>
      </w:tcPr>
    </w:tblStylePr>
    <w:tblStylePr w:type="nwCell">
      <w:tblPr/>
      <w:tcPr>
        <w:tcBorders>
          <w:top w:val="single" w:sz="4" w:space="0" w:color="auto"/>
          <w:left w:val="single" w:sz="4" w:space="0" w:color="auto"/>
          <w:bottom w:val="nil"/>
          <w:right w:val="nil"/>
          <w:insideH w:val="nil"/>
          <w:insideV w:val="nil"/>
          <w:tl2br w:val="nil"/>
          <w:tr2bl w:val="nil"/>
        </w:tcBorders>
        <w:shd w:val="clear" w:color="auto" w:fill="auto"/>
      </w:tcPr>
    </w:tblStylePr>
    <w:tblStylePr w:type="seCell">
      <w:tblPr/>
      <w:tcPr>
        <w:tcBorders>
          <w:top w:val="nil"/>
          <w:left w:val="nil"/>
          <w:bottom w:val="single" w:sz="4" w:space="0" w:color="auto"/>
          <w:right w:val="single" w:sz="4" w:space="0" w:color="auto"/>
          <w:insideH w:val="nil"/>
          <w:insideV w:val="nil"/>
          <w:tl2br w:val="nil"/>
          <w:tr2bl w:val="nil"/>
        </w:tcBorders>
        <w:shd w:val="clear" w:color="auto" w:fill="auto"/>
      </w:tcPr>
    </w:tblStylePr>
    <w:tblStylePr w:type="swCell">
      <w:tblPr/>
      <w:tcPr>
        <w:tcBorders>
          <w:top w:val="nil"/>
          <w:left w:val="single" w:sz="4" w:space="0" w:color="auto"/>
          <w:bottom w:val="single" w:sz="4" w:space="0" w:color="auto"/>
          <w:right w:val="nil"/>
          <w:insideH w:val="nil"/>
          <w:insideV w:val="nil"/>
          <w:tl2br w:val="nil"/>
          <w:tr2bl w:val="nil"/>
        </w:tcBorders>
        <w:shd w:val="clear" w:color="auto" w:fill="auto"/>
      </w:tcPr>
    </w:tblStylePr>
  </w:style>
  <w:style w:type="table" w:styleId="TableGrid">
    <w:name w:val="Table Grid"/>
    <w:basedOn w:val="TableGrid6"/>
    <w:rsid w:val="0078469E"/>
    <w:tblPr>
      <w:tblInd w:w="0" w:type="dxa"/>
      <w:tblBorders>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op w:val="single" w:sz="4" w:space="0" w:color="auto"/>
          <w:left w:val="nil"/>
          <w:bottom w:val="single" w:sz="6" w:space="0" w:color="000000"/>
          <w:right w:val="nil"/>
          <w:insideH w:val="nil"/>
          <w:insideV w:val="nil"/>
          <w:tl2br w:val="none" w:sz="0" w:space="0" w:color="auto"/>
          <w:tr2bl w:val="none" w:sz="0" w:space="0" w:color="auto"/>
        </w:tcBorders>
        <w:shd w:val="clear" w:color="auto" w:fill="auto"/>
      </w:tcPr>
    </w:tblStylePr>
    <w:tblStylePr w:type="lastRow">
      <w:rPr>
        <w:color w:val="auto"/>
      </w:rPr>
      <w:tblPr/>
      <w:tcPr>
        <w:tcBorders>
          <w:top w:val="single" w:sz="6" w:space="0" w:color="000000"/>
          <w:left w:val="nil"/>
          <w:bottom w:val="nil"/>
          <w:right w:val="nil"/>
          <w:insideH w:val="nil"/>
          <w:insideV w:val="nil"/>
          <w:tl2br w:val="none" w:sz="0" w:space="0" w:color="auto"/>
          <w:tr2bl w:val="none" w:sz="0" w:space="0" w:color="auto"/>
        </w:tcBorders>
        <w:shd w:val="clear" w:color="auto" w:fill="auto"/>
      </w:tcPr>
    </w:tblStylePr>
    <w:tblStylePr w:type="firstCol">
      <w:rPr>
        <w:b/>
        <w:bCs/>
      </w:rPr>
      <w:tblPr/>
      <w:tcPr>
        <w:tcBorders>
          <w:top w:val="nil"/>
          <w:left w:val="single" w:sz="4" w:space="0" w:color="auto"/>
          <w:bottom w:val="nil"/>
          <w:right w:val="nil"/>
          <w:insideH w:val="nil"/>
          <w:insideV w:val="nil"/>
          <w:tl2br w:val="none" w:sz="0" w:space="0" w:color="auto"/>
          <w:tr2bl w:val="none" w:sz="0" w:space="0" w:color="auto"/>
        </w:tcBorders>
        <w:shd w:val="clear" w:color="auto" w:fill="auto"/>
      </w:tcPr>
    </w:tblStylePr>
    <w:tblStylePr w:type="lastCol">
      <w:tblPr/>
      <w:tcPr>
        <w:tcBorders>
          <w:top w:val="nil"/>
          <w:left w:val="nil"/>
          <w:bottom w:val="nil"/>
          <w:right w:val="single" w:sz="4" w:space="0" w:color="auto"/>
          <w:insideH w:val="nil"/>
          <w:insideV w:val="nil"/>
          <w:tl2br w:val="nil"/>
          <w:tr2bl w:val="nil"/>
        </w:tcBorders>
        <w:shd w:val="clear" w:color="auto" w:fill="auto"/>
      </w:tcPr>
    </w:tblStylePr>
    <w:tblStylePr w:type="neCell">
      <w:tblPr/>
      <w:tcPr>
        <w:tcBorders>
          <w:right w:val="single" w:sz="4" w:space="0" w:color="auto"/>
        </w:tcBorders>
        <w:shd w:val="clear" w:color="auto" w:fill="auto"/>
      </w:tcPr>
    </w:tblStylePr>
    <w:tblStylePr w:type="nwCell">
      <w:tblPr/>
      <w:tcPr>
        <w:tcBorders>
          <w:top w:val="single" w:sz="4" w:space="0" w:color="auto"/>
          <w:left w:val="single" w:sz="4" w:space="0" w:color="auto"/>
          <w:bottom w:val="nil"/>
          <w:right w:val="nil"/>
          <w:insideH w:val="nil"/>
          <w:insideV w:val="nil"/>
          <w:tl2br w:val="single" w:sz="6" w:space="0" w:color="000000"/>
          <w:tr2bl w:val="none" w:sz="0" w:space="0" w:color="auto"/>
        </w:tcBorders>
        <w:shd w:val="clear" w:color="auto" w:fill="auto"/>
      </w:tcPr>
    </w:tblStylePr>
    <w:tblStylePr w:type="seCell">
      <w:tblPr/>
      <w:tcPr>
        <w:tcBorders>
          <w:top w:val="nil"/>
          <w:left w:val="nil"/>
          <w:bottom w:val="single" w:sz="4" w:space="0" w:color="auto"/>
          <w:right w:val="single" w:sz="4" w:space="0" w:color="auto"/>
          <w:insideH w:val="nil"/>
          <w:insideV w:val="nil"/>
          <w:tl2br w:val="nil"/>
          <w:tr2bl w:val="nil"/>
        </w:tcBorders>
        <w:shd w:val="clear" w:color="auto" w:fill="auto"/>
      </w:tcPr>
    </w:tblStylePr>
    <w:tblStylePr w:type="swCell">
      <w:tblPr/>
      <w:tcPr>
        <w:tcBorders>
          <w:top w:val="nil"/>
          <w:left w:val="single" w:sz="4" w:space="0" w:color="auto"/>
          <w:bottom w:val="single" w:sz="4" w:space="0" w:color="auto"/>
          <w:right w:val="nil"/>
          <w:insideH w:val="nil"/>
          <w:insideV w:val="nil"/>
          <w:tl2br w:val="nil"/>
          <w:tr2bl w:val="nil"/>
        </w:tcBorders>
        <w:shd w:val="clear" w:color="auto" w:fill="auto"/>
      </w:tcPr>
    </w:tblStylePr>
  </w:style>
  <w:style w:type="table" w:styleId="TableGrid2">
    <w:name w:val="Table Grid 2"/>
    <w:basedOn w:val="TableNormal"/>
    <w:rsid w:val="0078469E"/>
    <w:pPr>
      <w:spacing w:after="60" w:line="240" w:lineRule="auto"/>
      <w:jc w:val="both"/>
    </w:pPr>
    <w:rPr>
      <w:rFonts w:ascii="Times New Roman" w:hAnsi="Times New Roman" w:cs="Times New Roman"/>
      <w:sz w:val="20"/>
      <w:szCs w:val="20"/>
      <w:lang w:val="en-GB" w:eastAsia="en-GB"/>
    </w:rPr>
    <w:tblPr>
      <w:tblInd w:w="0" w:type="dxa"/>
      <w:tblCellMar>
        <w:top w:w="0" w:type="dxa"/>
        <w:left w:w="108" w:type="dxa"/>
        <w:bottom w:w="0" w:type="dxa"/>
        <w:right w:w="108" w:type="dxa"/>
      </w:tblCellMar>
    </w:tblPr>
    <w:tcPr>
      <w:shd w:val="clear" w:color="auto" w:fill="auto"/>
    </w:tcPr>
    <w:tblStylePr w:type="firstRow">
      <w:rPr>
        <w:b w:val="0"/>
        <w:bCs/>
      </w:rPr>
      <w:tblPr/>
      <w:tcPr>
        <w:tcBorders>
          <w:tl2br w:val="none" w:sz="0" w:space="0" w:color="auto"/>
          <w:tr2bl w:val="none" w:sz="0" w:space="0" w:color="auto"/>
        </w:tcBorders>
      </w:tcPr>
    </w:tblStylePr>
    <w:tblStylePr w:type="lastRow">
      <w:rPr>
        <w:b w:val="0"/>
        <w:bCs/>
      </w:rPr>
      <w:tblPr/>
      <w:tcPr>
        <w:tcBorders>
          <w:top w:val="nil"/>
          <w:left w:val="nil"/>
          <w:bottom w:val="nil"/>
          <w:right w:val="nil"/>
          <w:insideH w:val="nil"/>
          <w:insideV w:val="nil"/>
          <w:tl2br w:val="nil"/>
          <w:tr2bl w:val="nil"/>
        </w:tcBorders>
        <w:shd w:val="clear" w:color="auto" w:fill="auto"/>
      </w:tcPr>
    </w:tblStylePr>
    <w:tblStylePr w:type="firstCol">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styleId="TableGrid5">
    <w:name w:val="Table Grid 5"/>
    <w:basedOn w:val="TableNormal"/>
    <w:rsid w:val="0078469E"/>
    <w:pPr>
      <w:spacing w:after="60" w:line="240" w:lineRule="auto"/>
      <w:jc w:val="both"/>
    </w:pPr>
    <w:rPr>
      <w:rFonts w:ascii="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8469E"/>
    <w:pPr>
      <w:spacing w:after="60" w:line="240" w:lineRule="auto"/>
      <w:jc w:val="both"/>
    </w:pPr>
    <w:rPr>
      <w:rFonts w:ascii="Times New Roman" w:hAnsi="Times New Roman" w:cs="Times New Roman"/>
      <w:b/>
      <w:bCs/>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8469E"/>
    <w:pPr>
      <w:spacing w:after="60" w:line="240" w:lineRule="auto"/>
      <w:jc w:val="both"/>
    </w:pPr>
    <w:rPr>
      <w:rFonts w:ascii="Times New Roman" w:hAnsi="Times New Roman" w:cs="Times New Roman"/>
      <w:sz w:val="20"/>
      <w:szCs w:val="20"/>
      <w:lang w:val="en-GB"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78469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78469E"/>
    <w:pPr>
      <w:jc w:val="left"/>
    </w:pPr>
    <w:rPr>
      <w:rFonts w:asciiTheme="minorHAnsi" w:hAnsiTheme="minorHAnsi"/>
      <w:b/>
      <w:bCs/>
      <w:i/>
      <w:iCs/>
      <w:sz w:val="24"/>
      <w:szCs w:val="24"/>
    </w:rPr>
  </w:style>
  <w:style w:type="paragraph" w:styleId="TOC2">
    <w:name w:val="toc 2"/>
    <w:basedOn w:val="Normal"/>
    <w:next w:val="Normal"/>
    <w:autoRedefine/>
    <w:uiPriority w:val="39"/>
    <w:rsid w:val="0078469E"/>
    <w:pPr>
      <w:ind w:left="280"/>
      <w:jc w:val="left"/>
    </w:pPr>
    <w:rPr>
      <w:rFonts w:asciiTheme="minorHAnsi" w:hAnsiTheme="minorHAnsi"/>
      <w:b/>
      <w:bCs/>
      <w:sz w:val="22"/>
      <w:szCs w:val="22"/>
    </w:rPr>
  </w:style>
  <w:style w:type="paragraph" w:styleId="TOC3">
    <w:name w:val="toc 3"/>
    <w:basedOn w:val="Normal"/>
    <w:next w:val="Normal"/>
    <w:autoRedefine/>
    <w:uiPriority w:val="39"/>
    <w:unhideWhenUsed/>
    <w:rsid w:val="0078469E"/>
    <w:pPr>
      <w:spacing w:before="0"/>
      <w:ind w:left="560"/>
      <w:jc w:val="left"/>
    </w:pPr>
    <w:rPr>
      <w:rFonts w:asciiTheme="minorHAnsi" w:hAnsiTheme="minorHAnsi"/>
      <w:sz w:val="20"/>
      <w:szCs w:val="20"/>
    </w:rPr>
  </w:style>
  <w:style w:type="paragraph" w:styleId="TOC4">
    <w:name w:val="toc 4"/>
    <w:basedOn w:val="Normal"/>
    <w:next w:val="Normal"/>
    <w:autoRedefine/>
    <w:uiPriority w:val="39"/>
    <w:rsid w:val="0078469E"/>
    <w:pPr>
      <w:spacing w:before="0"/>
      <w:ind w:left="840"/>
      <w:jc w:val="left"/>
    </w:pPr>
    <w:rPr>
      <w:rFonts w:asciiTheme="minorHAnsi" w:hAnsiTheme="minorHAnsi"/>
      <w:sz w:val="20"/>
      <w:szCs w:val="20"/>
    </w:rPr>
  </w:style>
  <w:style w:type="paragraph" w:styleId="TOC5">
    <w:name w:val="toc 5"/>
    <w:basedOn w:val="Normal"/>
    <w:next w:val="Normal"/>
    <w:autoRedefine/>
    <w:uiPriority w:val="39"/>
    <w:unhideWhenUsed/>
    <w:rsid w:val="0078469E"/>
    <w:pPr>
      <w:spacing w:before="0"/>
      <w:ind w:left="1120"/>
      <w:jc w:val="left"/>
    </w:pPr>
    <w:rPr>
      <w:rFonts w:asciiTheme="minorHAnsi" w:hAnsiTheme="minorHAnsi"/>
      <w:sz w:val="20"/>
      <w:szCs w:val="20"/>
    </w:rPr>
  </w:style>
  <w:style w:type="paragraph" w:styleId="TOC6">
    <w:name w:val="toc 6"/>
    <w:basedOn w:val="Normal"/>
    <w:next w:val="Normal"/>
    <w:autoRedefine/>
    <w:uiPriority w:val="39"/>
    <w:unhideWhenUsed/>
    <w:rsid w:val="0078469E"/>
    <w:pPr>
      <w:spacing w:before="0"/>
      <w:ind w:left="1400"/>
      <w:jc w:val="left"/>
    </w:pPr>
    <w:rPr>
      <w:rFonts w:asciiTheme="minorHAnsi" w:hAnsiTheme="minorHAnsi"/>
      <w:sz w:val="20"/>
      <w:szCs w:val="20"/>
    </w:rPr>
  </w:style>
  <w:style w:type="paragraph" w:styleId="TOC7">
    <w:name w:val="toc 7"/>
    <w:basedOn w:val="Normal"/>
    <w:next w:val="Normal"/>
    <w:autoRedefine/>
    <w:unhideWhenUsed/>
    <w:rsid w:val="0078469E"/>
    <w:pPr>
      <w:spacing w:before="0"/>
      <w:ind w:left="1680"/>
      <w:jc w:val="left"/>
    </w:pPr>
    <w:rPr>
      <w:rFonts w:asciiTheme="minorHAnsi" w:hAnsiTheme="minorHAnsi"/>
      <w:sz w:val="20"/>
      <w:szCs w:val="20"/>
    </w:rPr>
  </w:style>
  <w:style w:type="paragraph" w:styleId="TOC8">
    <w:name w:val="toc 8"/>
    <w:basedOn w:val="Normal"/>
    <w:next w:val="Normal"/>
    <w:autoRedefine/>
    <w:unhideWhenUsed/>
    <w:rsid w:val="0078469E"/>
    <w:pPr>
      <w:spacing w:before="0"/>
      <w:ind w:left="1960"/>
      <w:jc w:val="left"/>
    </w:pPr>
    <w:rPr>
      <w:rFonts w:asciiTheme="minorHAnsi" w:hAnsiTheme="minorHAnsi"/>
      <w:sz w:val="20"/>
      <w:szCs w:val="20"/>
    </w:rPr>
  </w:style>
  <w:style w:type="paragraph" w:styleId="TOC9">
    <w:name w:val="toc 9"/>
    <w:basedOn w:val="Normal"/>
    <w:next w:val="Normal"/>
    <w:autoRedefine/>
    <w:unhideWhenUsed/>
    <w:rsid w:val="0078469E"/>
    <w:pPr>
      <w:spacing w:before="0"/>
      <w:ind w:left="2240"/>
      <w:jc w:val="left"/>
    </w:pPr>
    <w:rPr>
      <w:rFonts w:asciiTheme="minorHAnsi" w:hAnsiTheme="minorHAnsi"/>
      <w:sz w:val="20"/>
      <w:szCs w:val="20"/>
    </w:rPr>
  </w:style>
  <w:style w:type="character" w:customStyle="1" w:styleId="fontstyle01">
    <w:name w:val="fontstyle01"/>
    <w:basedOn w:val="DefaultParagraphFont"/>
    <w:rsid w:val="0078469E"/>
    <w:rPr>
      <w:rFonts w:ascii="TimesNewRomanPSMT" w:hAnsi="TimesNewRomanPSMT" w:hint="default"/>
      <w:b w:val="0"/>
      <w:bCs w:val="0"/>
      <w:i w:val="0"/>
      <w:iCs w:val="0"/>
      <w:color w:val="5B9BD5"/>
      <w:sz w:val="44"/>
      <w:szCs w:val="44"/>
    </w:rPr>
  </w:style>
  <w:style w:type="character" w:customStyle="1" w:styleId="fontstyle21">
    <w:name w:val="fontstyle21"/>
    <w:basedOn w:val="DefaultParagraphFont"/>
    <w:rsid w:val="0078469E"/>
    <w:rPr>
      <w:rFonts w:ascii="TimesNewRomanPS-BoldMT" w:hAnsi="TimesNewRomanPS-BoldMT" w:hint="default"/>
      <w:b/>
      <w:bCs/>
      <w:i w:val="0"/>
      <w:iCs w:val="0"/>
      <w:color w:val="2E74B5"/>
      <w:sz w:val="32"/>
      <w:szCs w:val="32"/>
    </w:rPr>
  </w:style>
  <w:style w:type="character" w:customStyle="1" w:styleId="fontstyle31">
    <w:name w:val="fontstyle31"/>
    <w:basedOn w:val="DefaultParagraphFont"/>
    <w:rsid w:val="0078469E"/>
    <w:rPr>
      <w:rFonts w:ascii="TimesNewRomanPS-ItalicMT" w:hAnsi="TimesNewRomanPS-ItalicMT" w:hint="default"/>
      <w:b w:val="0"/>
      <w:bCs w:val="0"/>
      <w:i/>
      <w:iCs/>
      <w:color w:val="000000"/>
      <w:sz w:val="24"/>
      <w:szCs w:val="24"/>
    </w:rPr>
  </w:style>
  <w:style w:type="character" w:customStyle="1" w:styleId="fontstyle41">
    <w:name w:val="fontstyle41"/>
    <w:basedOn w:val="DefaultParagraphFont"/>
    <w:rsid w:val="0078469E"/>
    <w:rPr>
      <w:rFonts w:ascii="TimesNewRomanPS-BoldItalicMT" w:hAnsi="TimesNewRomanPS-BoldItalicMT" w:hint="default"/>
      <w:b/>
      <w:bCs/>
      <w:i/>
      <w:iCs/>
      <w:color w:val="000000"/>
      <w:sz w:val="24"/>
      <w:szCs w:val="24"/>
    </w:rPr>
  </w:style>
  <w:style w:type="character" w:customStyle="1" w:styleId="fontstyle51">
    <w:name w:val="fontstyle51"/>
    <w:basedOn w:val="DefaultParagraphFont"/>
    <w:rsid w:val="0078469E"/>
    <w:rPr>
      <w:rFonts w:ascii="Wingdings-Regular" w:hAnsi="Wingdings-Regular" w:hint="default"/>
      <w:b w:val="0"/>
      <w:bCs w:val="0"/>
      <w:i w:val="0"/>
      <w:iCs w:val="0"/>
      <w:color w:val="000000"/>
      <w:sz w:val="24"/>
      <w:szCs w:val="24"/>
    </w:rPr>
  </w:style>
  <w:style w:type="table" w:customStyle="1" w:styleId="TableGridLight10">
    <w:name w:val="Table Grid Light1"/>
    <w:basedOn w:val="TableNormal"/>
    <w:uiPriority w:val="40"/>
    <w:rsid w:val="0078469E"/>
    <w:pPr>
      <w:spacing w:after="0" w:line="240" w:lineRule="auto"/>
    </w:pPr>
    <w:rPr>
      <w:rFonts w:eastAsia="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2" w:uiPriority="0"/>
    <w:lsdException w:name="Table Grid 5" w:uiPriority="0"/>
    <w:lsdException w:name="Table Grid 6" w:uiPriority="0"/>
    <w:lsdException w:name="Table Grid 7" w:uiPriority="0"/>
    <w:lsdException w:name="Table Grid 8"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69E"/>
    <w:pPr>
      <w:spacing w:before="120" w:after="0" w:line="240" w:lineRule="auto"/>
      <w:ind w:firstLine="720"/>
      <w:jc w:val="both"/>
    </w:pPr>
    <w:rPr>
      <w:rFonts w:ascii="Times New Roman" w:eastAsia="SimSun" w:hAnsi="Times New Roman" w:cs="Times New Roman"/>
      <w:sz w:val="28"/>
      <w:szCs w:val="28"/>
      <w:lang w:val="nb-NO" w:eastAsia="zh-CN"/>
    </w:rPr>
  </w:style>
  <w:style w:type="paragraph" w:styleId="Heading1">
    <w:name w:val="heading 1"/>
    <w:basedOn w:val="Normal"/>
    <w:next w:val="Normal"/>
    <w:link w:val="Heading1Char"/>
    <w:autoRedefine/>
    <w:qFormat/>
    <w:rsid w:val="0078469E"/>
    <w:pPr>
      <w:keepNext/>
      <w:numPr>
        <w:numId w:val="37"/>
      </w:numPr>
      <w:tabs>
        <w:tab w:val="left" w:pos="0"/>
      </w:tabs>
      <w:jc w:val="center"/>
      <w:outlineLvl w:val="0"/>
    </w:pPr>
    <w:rPr>
      <w:rFonts w:ascii="Times New Roman Bold" w:eastAsia="Times New Roman" w:hAnsi="Times New Roman Bold"/>
      <w:b/>
      <w:sz w:val="26"/>
      <w:szCs w:val="26"/>
      <w:lang w:val="de-DE" w:eastAsia="vi-VN"/>
    </w:rPr>
  </w:style>
  <w:style w:type="paragraph" w:styleId="Heading2">
    <w:name w:val="heading 2"/>
    <w:basedOn w:val="Normal"/>
    <w:next w:val="Normal"/>
    <w:link w:val="Heading2Char"/>
    <w:autoRedefine/>
    <w:qFormat/>
    <w:rsid w:val="0078469E"/>
    <w:pPr>
      <w:keepNext/>
      <w:numPr>
        <w:ilvl w:val="1"/>
        <w:numId w:val="37"/>
      </w:numPr>
      <w:jc w:val="center"/>
      <w:outlineLvl w:val="1"/>
    </w:pPr>
    <w:rPr>
      <w:rFonts w:eastAsia="Times New Roman"/>
      <w:b/>
      <w:sz w:val="26"/>
      <w:szCs w:val="26"/>
      <w:lang w:val="en-US" w:eastAsia="vi-VN"/>
    </w:rPr>
  </w:style>
  <w:style w:type="paragraph" w:styleId="Heading3">
    <w:name w:val="heading 3"/>
    <w:basedOn w:val="Heading2"/>
    <w:next w:val="Normal"/>
    <w:link w:val="Heading3Char"/>
    <w:qFormat/>
    <w:rsid w:val="0078469E"/>
    <w:pPr>
      <w:numPr>
        <w:ilvl w:val="2"/>
      </w:numPr>
      <w:jc w:val="both"/>
      <w:outlineLvl w:val="2"/>
    </w:pPr>
  </w:style>
  <w:style w:type="paragraph" w:styleId="Heading4">
    <w:name w:val="heading 4"/>
    <w:basedOn w:val="Normal"/>
    <w:next w:val="Normal"/>
    <w:link w:val="Heading4Char"/>
    <w:autoRedefine/>
    <w:qFormat/>
    <w:rsid w:val="0078469E"/>
    <w:pPr>
      <w:keepNext/>
      <w:numPr>
        <w:ilvl w:val="3"/>
        <w:numId w:val="37"/>
      </w:numPr>
      <w:tabs>
        <w:tab w:val="left" w:pos="1134"/>
      </w:tabs>
      <w:outlineLvl w:val="3"/>
    </w:pPr>
    <w:rPr>
      <w:rFonts w:eastAsia="Times New Roman"/>
      <w:sz w:val="26"/>
      <w:szCs w:val="26"/>
      <w:lang w:val="en-US" w:eastAsia="vi-VN"/>
    </w:rPr>
  </w:style>
  <w:style w:type="paragraph" w:styleId="Heading5">
    <w:name w:val="heading 5"/>
    <w:basedOn w:val="Heading3"/>
    <w:next w:val="Normal"/>
    <w:link w:val="Heading5Char"/>
    <w:autoRedefine/>
    <w:qFormat/>
    <w:rsid w:val="0078469E"/>
    <w:pPr>
      <w:numPr>
        <w:ilvl w:val="4"/>
      </w:numPr>
      <w:outlineLvl w:val="4"/>
    </w:pPr>
    <w:rPr>
      <w:sz w:val="28"/>
      <w:lang w:bidi="vi-VN"/>
    </w:rPr>
  </w:style>
  <w:style w:type="paragraph" w:styleId="Heading6">
    <w:name w:val="heading 6"/>
    <w:basedOn w:val="Heading4"/>
    <w:next w:val="Normal"/>
    <w:link w:val="Heading6Char"/>
    <w:qFormat/>
    <w:rsid w:val="0078469E"/>
    <w:pPr>
      <w:numPr>
        <w:ilvl w:val="5"/>
      </w:numPr>
      <w:tabs>
        <w:tab w:val="clear" w:pos="1134"/>
      </w:tabs>
      <w:outlineLvl w:val="5"/>
    </w:pPr>
    <w:rPr>
      <w:sz w:val="28"/>
      <w:lang w:val="de-DE"/>
    </w:rPr>
  </w:style>
  <w:style w:type="paragraph" w:styleId="Heading7">
    <w:name w:val="heading 7"/>
    <w:basedOn w:val="Normal"/>
    <w:next w:val="Normal"/>
    <w:link w:val="Heading7Char"/>
    <w:autoRedefine/>
    <w:qFormat/>
    <w:rsid w:val="0078469E"/>
    <w:pPr>
      <w:keepNext/>
      <w:numPr>
        <w:ilvl w:val="6"/>
        <w:numId w:val="35"/>
      </w:numPr>
      <w:outlineLvl w:val="6"/>
    </w:pPr>
    <w:rPr>
      <w:rFonts w:eastAsia="Times New Roman"/>
      <w:bCs/>
      <w:i/>
      <w:iCs/>
      <w:lang w:val="en-US" w:eastAsia="vi-VN"/>
    </w:rPr>
  </w:style>
  <w:style w:type="paragraph" w:styleId="Heading8">
    <w:name w:val="heading 8"/>
    <w:basedOn w:val="Normal"/>
    <w:next w:val="Normal"/>
    <w:link w:val="Heading8Char"/>
    <w:qFormat/>
    <w:rsid w:val="0078469E"/>
    <w:pPr>
      <w:numPr>
        <w:ilvl w:val="7"/>
        <w:numId w:val="37"/>
      </w:numPr>
      <w:tabs>
        <w:tab w:val="left" w:pos="993"/>
        <w:tab w:val="left" w:pos="6237"/>
      </w:tabs>
      <w:outlineLvl w:val="7"/>
    </w:pPr>
    <w:rPr>
      <w:rFonts w:eastAsia="Times New Roman"/>
      <w:color w:val="000099"/>
      <w:lang w:val="en-US" w:eastAsia="vi-VN"/>
    </w:rPr>
  </w:style>
  <w:style w:type="paragraph" w:styleId="Heading9">
    <w:name w:val="heading 9"/>
    <w:basedOn w:val="Normal"/>
    <w:next w:val="Normal"/>
    <w:link w:val="Heading9Char"/>
    <w:qFormat/>
    <w:rsid w:val="0078469E"/>
    <w:pPr>
      <w:numPr>
        <w:ilvl w:val="8"/>
        <w:numId w:val="37"/>
      </w:numPr>
      <w:outlineLvl w:val="8"/>
    </w:pPr>
    <w:rPr>
      <w:rFonts w:eastAsia="Times New Roman"/>
      <w:iCs/>
      <w:lang w:val="en-US"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8469E"/>
    <w:rPr>
      <w:rFonts w:ascii="Tahoma" w:hAnsi="Tahoma" w:cs="Tahoma"/>
      <w:sz w:val="16"/>
      <w:szCs w:val="16"/>
    </w:rPr>
  </w:style>
  <w:style w:type="character" w:customStyle="1" w:styleId="BalloonTextChar">
    <w:name w:val="Balloon Text Char"/>
    <w:link w:val="BalloonText"/>
    <w:rsid w:val="0078469E"/>
    <w:rPr>
      <w:rFonts w:ascii="Tahoma" w:eastAsia="SimSun" w:hAnsi="Tahoma" w:cs="Tahoma"/>
      <w:sz w:val="16"/>
      <w:szCs w:val="16"/>
      <w:lang w:val="nb-NO" w:eastAsia="zh-CN"/>
    </w:rPr>
  </w:style>
  <w:style w:type="character" w:styleId="EndnoteReference">
    <w:name w:val="endnote reference"/>
    <w:basedOn w:val="DefaultParagraphFont"/>
    <w:uiPriority w:val="99"/>
    <w:semiHidden/>
    <w:unhideWhenUsed/>
    <w:rsid w:val="0078469E"/>
    <w:rPr>
      <w:vertAlign w:val="superscript"/>
    </w:rPr>
  </w:style>
  <w:style w:type="paragraph" w:styleId="EndnoteText">
    <w:name w:val="endnote text"/>
    <w:basedOn w:val="Normal"/>
    <w:link w:val="EndnoteTextChar"/>
    <w:uiPriority w:val="99"/>
    <w:semiHidden/>
    <w:unhideWhenUsed/>
    <w:rsid w:val="0078469E"/>
    <w:pPr>
      <w:spacing w:before="0"/>
    </w:pPr>
    <w:rPr>
      <w:sz w:val="20"/>
      <w:szCs w:val="20"/>
    </w:rPr>
  </w:style>
  <w:style w:type="character" w:customStyle="1" w:styleId="EndnoteTextChar">
    <w:name w:val="Endnote Text Char"/>
    <w:basedOn w:val="DefaultParagraphFont"/>
    <w:link w:val="EndnoteText"/>
    <w:uiPriority w:val="99"/>
    <w:semiHidden/>
    <w:rsid w:val="0078469E"/>
    <w:rPr>
      <w:rFonts w:ascii="Times New Roman" w:eastAsia="SimSun" w:hAnsi="Times New Roman" w:cs="Times New Roman"/>
      <w:sz w:val="20"/>
      <w:szCs w:val="20"/>
      <w:lang w:val="nb-NO" w:eastAsia="zh-CN"/>
    </w:rPr>
  </w:style>
  <w:style w:type="paragraph" w:styleId="Footer">
    <w:name w:val="footer"/>
    <w:basedOn w:val="Normal"/>
    <w:link w:val="FooterChar"/>
    <w:uiPriority w:val="99"/>
    <w:rsid w:val="0078469E"/>
    <w:pPr>
      <w:tabs>
        <w:tab w:val="center" w:pos="4320"/>
        <w:tab w:val="right" w:pos="8640"/>
      </w:tabs>
    </w:pPr>
  </w:style>
  <w:style w:type="character" w:customStyle="1" w:styleId="FooterChar">
    <w:name w:val="Footer Char"/>
    <w:link w:val="Footer"/>
    <w:uiPriority w:val="99"/>
    <w:rsid w:val="0078469E"/>
    <w:rPr>
      <w:rFonts w:ascii="Times New Roman" w:eastAsia="SimSun" w:hAnsi="Times New Roman" w:cs="Times New Roman"/>
      <w:sz w:val="28"/>
      <w:szCs w:val="28"/>
      <w:lang w:val="nb-NO" w:eastAsia="zh-CN"/>
    </w:rPr>
  </w:style>
  <w:style w:type="character" w:styleId="FootnoteReference">
    <w:name w:val="footnote reference"/>
    <w:basedOn w:val="DefaultParagraphFont"/>
    <w:uiPriority w:val="99"/>
    <w:semiHidden/>
    <w:unhideWhenUsed/>
    <w:rsid w:val="0078469E"/>
    <w:rPr>
      <w:vertAlign w:val="superscript"/>
    </w:rPr>
  </w:style>
  <w:style w:type="paragraph" w:styleId="FootnoteText">
    <w:name w:val="footnote text"/>
    <w:basedOn w:val="Normal"/>
    <w:link w:val="FootnoteTextChar"/>
    <w:uiPriority w:val="99"/>
    <w:semiHidden/>
    <w:unhideWhenUsed/>
    <w:rsid w:val="0078469E"/>
    <w:pPr>
      <w:spacing w:before="0"/>
    </w:pPr>
    <w:rPr>
      <w:sz w:val="20"/>
      <w:szCs w:val="20"/>
    </w:rPr>
  </w:style>
  <w:style w:type="character" w:customStyle="1" w:styleId="FootnoteTextChar">
    <w:name w:val="Footnote Text Char"/>
    <w:basedOn w:val="DefaultParagraphFont"/>
    <w:link w:val="FootnoteText"/>
    <w:uiPriority w:val="99"/>
    <w:semiHidden/>
    <w:rsid w:val="0078469E"/>
    <w:rPr>
      <w:rFonts w:ascii="Times New Roman" w:eastAsia="SimSun" w:hAnsi="Times New Roman" w:cs="Times New Roman"/>
      <w:sz w:val="20"/>
      <w:szCs w:val="20"/>
      <w:lang w:val="nb-NO" w:eastAsia="zh-CN"/>
    </w:rPr>
  </w:style>
  <w:style w:type="paragraph" w:styleId="Header">
    <w:name w:val="header"/>
    <w:basedOn w:val="Normal"/>
    <w:link w:val="HeaderChar"/>
    <w:uiPriority w:val="99"/>
    <w:rsid w:val="0078469E"/>
    <w:pPr>
      <w:tabs>
        <w:tab w:val="center" w:pos="4320"/>
        <w:tab w:val="right" w:pos="8640"/>
      </w:tabs>
    </w:pPr>
  </w:style>
  <w:style w:type="character" w:customStyle="1" w:styleId="HeaderChar">
    <w:name w:val="Header Char"/>
    <w:link w:val="Header"/>
    <w:uiPriority w:val="99"/>
    <w:rsid w:val="0078469E"/>
    <w:rPr>
      <w:rFonts w:ascii="Times New Roman" w:eastAsia="SimSun" w:hAnsi="Times New Roman" w:cs="Times New Roman"/>
      <w:sz w:val="28"/>
      <w:szCs w:val="28"/>
      <w:lang w:val="nb-NO" w:eastAsia="zh-CN"/>
    </w:rPr>
  </w:style>
  <w:style w:type="character" w:customStyle="1" w:styleId="Heading1Char">
    <w:name w:val="Heading 1 Char"/>
    <w:link w:val="Heading1"/>
    <w:rsid w:val="0078469E"/>
    <w:rPr>
      <w:rFonts w:ascii="Times New Roman Bold" w:eastAsia="Times New Roman" w:hAnsi="Times New Roman Bold" w:cs="Times New Roman"/>
      <w:b/>
      <w:sz w:val="26"/>
      <w:szCs w:val="26"/>
      <w:lang w:val="de-DE" w:eastAsia="vi-VN"/>
    </w:rPr>
  </w:style>
  <w:style w:type="character" w:customStyle="1" w:styleId="Heading2Char">
    <w:name w:val="Heading 2 Char"/>
    <w:link w:val="Heading2"/>
    <w:rsid w:val="0078469E"/>
    <w:rPr>
      <w:rFonts w:ascii="Times New Roman" w:eastAsia="Times New Roman" w:hAnsi="Times New Roman" w:cs="Times New Roman"/>
      <w:b/>
      <w:sz w:val="26"/>
      <w:szCs w:val="26"/>
      <w:lang w:eastAsia="vi-VN"/>
    </w:rPr>
  </w:style>
  <w:style w:type="character" w:customStyle="1" w:styleId="Heading3Char">
    <w:name w:val="Heading 3 Char"/>
    <w:link w:val="Heading3"/>
    <w:rsid w:val="0078469E"/>
    <w:rPr>
      <w:rFonts w:ascii="Times New Roman" w:eastAsia="Times New Roman" w:hAnsi="Times New Roman" w:cs="Times New Roman"/>
      <w:b/>
      <w:sz w:val="26"/>
      <w:szCs w:val="26"/>
      <w:lang w:eastAsia="vi-VN"/>
    </w:rPr>
  </w:style>
  <w:style w:type="character" w:customStyle="1" w:styleId="Heading4Char">
    <w:name w:val="Heading 4 Char"/>
    <w:link w:val="Heading4"/>
    <w:rsid w:val="0078469E"/>
    <w:rPr>
      <w:rFonts w:ascii="Times New Roman" w:eastAsia="Times New Roman" w:hAnsi="Times New Roman" w:cs="Times New Roman"/>
      <w:sz w:val="26"/>
      <w:szCs w:val="26"/>
      <w:lang w:eastAsia="vi-VN"/>
    </w:rPr>
  </w:style>
  <w:style w:type="character" w:customStyle="1" w:styleId="Heading5Char">
    <w:name w:val="Heading 5 Char"/>
    <w:link w:val="Heading5"/>
    <w:rsid w:val="0078469E"/>
    <w:rPr>
      <w:rFonts w:ascii="Times New Roman" w:eastAsia="Times New Roman" w:hAnsi="Times New Roman" w:cs="Times New Roman"/>
      <w:b/>
      <w:sz w:val="28"/>
      <w:szCs w:val="26"/>
      <w:lang w:eastAsia="vi-VN" w:bidi="vi-VN"/>
    </w:rPr>
  </w:style>
  <w:style w:type="character" w:customStyle="1" w:styleId="Heading6Char">
    <w:name w:val="Heading 6 Char"/>
    <w:link w:val="Heading6"/>
    <w:rsid w:val="0078469E"/>
    <w:rPr>
      <w:rFonts w:ascii="Times New Roman" w:eastAsia="Times New Roman" w:hAnsi="Times New Roman" w:cs="Times New Roman"/>
      <w:sz w:val="28"/>
      <w:szCs w:val="26"/>
      <w:lang w:val="de-DE" w:eastAsia="vi-VN"/>
    </w:rPr>
  </w:style>
  <w:style w:type="character" w:customStyle="1" w:styleId="Heading7Char">
    <w:name w:val="Heading 7 Char"/>
    <w:link w:val="Heading7"/>
    <w:rsid w:val="0078469E"/>
    <w:rPr>
      <w:rFonts w:ascii="Times New Roman" w:eastAsia="Times New Roman" w:hAnsi="Times New Roman" w:cs="Times New Roman"/>
      <w:bCs/>
      <w:i/>
      <w:iCs/>
      <w:sz w:val="28"/>
      <w:szCs w:val="28"/>
      <w:lang w:eastAsia="vi-VN"/>
    </w:rPr>
  </w:style>
  <w:style w:type="character" w:customStyle="1" w:styleId="Heading8Char">
    <w:name w:val="Heading 8 Char"/>
    <w:link w:val="Heading8"/>
    <w:rsid w:val="0078469E"/>
    <w:rPr>
      <w:rFonts w:ascii="Times New Roman" w:eastAsia="Times New Roman" w:hAnsi="Times New Roman" w:cs="Times New Roman"/>
      <w:color w:val="000099"/>
      <w:sz w:val="28"/>
      <w:szCs w:val="28"/>
      <w:lang w:eastAsia="vi-VN"/>
    </w:rPr>
  </w:style>
  <w:style w:type="character" w:customStyle="1" w:styleId="Heading9Char">
    <w:name w:val="Heading 9 Char"/>
    <w:link w:val="Heading9"/>
    <w:rsid w:val="0078469E"/>
    <w:rPr>
      <w:rFonts w:ascii="Times New Roman" w:eastAsia="Times New Roman" w:hAnsi="Times New Roman" w:cs="Times New Roman"/>
      <w:iCs/>
      <w:sz w:val="28"/>
      <w:szCs w:val="28"/>
      <w:lang w:eastAsia="vi-VN"/>
    </w:rPr>
  </w:style>
  <w:style w:type="character" w:styleId="Hyperlink">
    <w:name w:val="Hyperlink"/>
    <w:basedOn w:val="DefaultParagraphFont"/>
    <w:uiPriority w:val="99"/>
    <w:rsid w:val="0078469E"/>
    <w:rPr>
      <w:color w:val="0000FF"/>
      <w:u w:val="single"/>
    </w:rPr>
  </w:style>
  <w:style w:type="paragraph" w:styleId="ListContinue2">
    <w:name w:val="List Continue 2"/>
    <w:basedOn w:val="Normal"/>
    <w:rsid w:val="0078469E"/>
    <w:pPr>
      <w:spacing w:before="0" w:after="120"/>
      <w:ind w:left="720" w:firstLine="576"/>
      <w:contextualSpacing/>
    </w:pPr>
    <w:rPr>
      <w:sz w:val="26"/>
      <w:szCs w:val="26"/>
    </w:rPr>
  </w:style>
  <w:style w:type="paragraph" w:styleId="ListParagraph">
    <w:name w:val="List Paragraph"/>
    <w:basedOn w:val="Normal"/>
    <w:uiPriority w:val="34"/>
    <w:qFormat/>
    <w:rsid w:val="0078469E"/>
    <w:pPr>
      <w:ind w:left="720"/>
      <w:contextualSpacing/>
    </w:pPr>
  </w:style>
  <w:style w:type="paragraph" w:styleId="NormalWeb">
    <w:name w:val="Normal (Web)"/>
    <w:basedOn w:val="Normal"/>
    <w:uiPriority w:val="99"/>
    <w:unhideWhenUsed/>
    <w:rsid w:val="0078469E"/>
    <w:pPr>
      <w:spacing w:before="100" w:beforeAutospacing="1" w:after="100" w:afterAutospacing="1"/>
      <w:ind w:firstLine="0"/>
      <w:jc w:val="left"/>
    </w:pPr>
    <w:rPr>
      <w:sz w:val="24"/>
      <w:szCs w:val="24"/>
      <w:lang w:val="en-GB" w:eastAsia="en-GB"/>
    </w:rPr>
  </w:style>
  <w:style w:type="character" w:styleId="PageNumber">
    <w:name w:val="page number"/>
    <w:rsid w:val="0078469E"/>
  </w:style>
  <w:style w:type="character" w:styleId="PlaceholderText">
    <w:name w:val="Placeholder Text"/>
    <w:basedOn w:val="DefaultParagraphFont"/>
    <w:uiPriority w:val="99"/>
    <w:semiHidden/>
    <w:rsid w:val="0078469E"/>
    <w:rPr>
      <w:color w:val="808080"/>
    </w:rPr>
  </w:style>
  <w:style w:type="paragraph" w:customStyle="1" w:styleId="Table">
    <w:name w:val="Table"/>
    <w:basedOn w:val="Normal"/>
    <w:autoRedefine/>
    <w:rsid w:val="0078469E"/>
    <w:pPr>
      <w:spacing w:before="40" w:after="40"/>
      <w:jc w:val="center"/>
    </w:pPr>
  </w:style>
  <w:style w:type="paragraph" w:customStyle="1" w:styleId="Table2">
    <w:name w:val="Table 2"/>
    <w:basedOn w:val="Table"/>
    <w:autoRedefine/>
    <w:rsid w:val="0078469E"/>
    <w:pPr>
      <w:ind w:left="-113" w:right="-113" w:firstLine="0"/>
    </w:pPr>
    <w:rPr>
      <w:i/>
      <w:sz w:val="26"/>
      <w:szCs w:val="26"/>
    </w:rPr>
  </w:style>
  <w:style w:type="table" w:styleId="TableGrid6">
    <w:name w:val="Table Grid 6"/>
    <w:basedOn w:val="TableNormal"/>
    <w:rsid w:val="0078469E"/>
    <w:pPr>
      <w:spacing w:after="60" w:line="240" w:lineRule="auto"/>
      <w:jc w:val="both"/>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auto"/>
    </w:tcPr>
    <w:tblStylePr w:type="firstRow">
      <w:rPr>
        <w:b w:val="0"/>
        <w:bCs/>
      </w:rPr>
      <w:tblPr/>
      <w:tcPr>
        <w:tcBorders>
          <w:top w:val="single" w:sz="4" w:space="0" w:color="auto"/>
          <w:left w:val="nil"/>
          <w:bottom w:val="nil"/>
          <w:right w:val="nil"/>
          <w:insideH w:val="nil"/>
          <w:insideV w:val="nil"/>
          <w:tl2br w:val="nil"/>
          <w:tr2bl w:val="nil"/>
        </w:tcBorders>
        <w:shd w:val="clear" w:color="auto" w:fill="auto"/>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b w:val="0"/>
        <w:bCs/>
      </w:rPr>
      <w:tblPr/>
      <w:tcPr>
        <w:tcBorders>
          <w:top w:val="nil"/>
          <w:left w:val="single" w:sz="4" w:space="0" w:color="auto"/>
          <w:bottom w:val="nil"/>
          <w:right w:val="nil"/>
          <w:insideH w:val="nil"/>
          <w:insideV w:val="nil"/>
          <w:tl2br w:val="nil"/>
          <w:tr2bl w:val="nil"/>
        </w:tcBorders>
        <w:shd w:val="clear" w:color="auto" w:fill="auto"/>
      </w:tcPr>
    </w:tblStylePr>
    <w:tblStylePr w:type="lastCol">
      <w:tblPr/>
      <w:tcPr>
        <w:tcBorders>
          <w:top w:val="nil"/>
          <w:left w:val="nil"/>
          <w:bottom w:val="nil"/>
          <w:right w:val="single" w:sz="4" w:space="0" w:color="auto"/>
          <w:insideH w:val="nil"/>
          <w:insideV w:val="nil"/>
          <w:tl2br w:val="nil"/>
          <w:tr2bl w:val="nil"/>
        </w:tcBorders>
        <w:shd w:val="clear" w:color="auto" w:fill="auto"/>
      </w:tcPr>
    </w:tblStylePr>
    <w:tblStylePr w:type="neCell">
      <w:tblPr/>
      <w:tcPr>
        <w:tcBorders>
          <w:right w:val="single" w:sz="4" w:space="0" w:color="auto"/>
        </w:tcBorders>
        <w:shd w:val="clear" w:color="auto" w:fill="auto"/>
      </w:tcPr>
    </w:tblStylePr>
    <w:tblStylePr w:type="nwCell">
      <w:tblPr/>
      <w:tcPr>
        <w:tcBorders>
          <w:top w:val="single" w:sz="4" w:space="0" w:color="auto"/>
          <w:left w:val="single" w:sz="4" w:space="0" w:color="auto"/>
          <w:bottom w:val="nil"/>
          <w:right w:val="nil"/>
          <w:insideH w:val="nil"/>
          <w:insideV w:val="nil"/>
          <w:tl2br w:val="nil"/>
          <w:tr2bl w:val="nil"/>
        </w:tcBorders>
        <w:shd w:val="clear" w:color="auto" w:fill="auto"/>
      </w:tcPr>
    </w:tblStylePr>
    <w:tblStylePr w:type="seCell">
      <w:tblPr/>
      <w:tcPr>
        <w:tcBorders>
          <w:top w:val="nil"/>
          <w:left w:val="nil"/>
          <w:bottom w:val="single" w:sz="4" w:space="0" w:color="auto"/>
          <w:right w:val="single" w:sz="4" w:space="0" w:color="auto"/>
          <w:insideH w:val="nil"/>
          <w:insideV w:val="nil"/>
          <w:tl2br w:val="nil"/>
          <w:tr2bl w:val="nil"/>
        </w:tcBorders>
        <w:shd w:val="clear" w:color="auto" w:fill="auto"/>
      </w:tcPr>
    </w:tblStylePr>
    <w:tblStylePr w:type="swCell">
      <w:tblPr/>
      <w:tcPr>
        <w:tcBorders>
          <w:top w:val="nil"/>
          <w:left w:val="single" w:sz="4" w:space="0" w:color="auto"/>
          <w:bottom w:val="single" w:sz="4" w:space="0" w:color="auto"/>
          <w:right w:val="nil"/>
          <w:insideH w:val="nil"/>
          <w:insideV w:val="nil"/>
          <w:tl2br w:val="nil"/>
          <w:tr2bl w:val="nil"/>
        </w:tcBorders>
        <w:shd w:val="clear" w:color="auto" w:fill="auto"/>
      </w:tcPr>
    </w:tblStylePr>
  </w:style>
  <w:style w:type="table" w:styleId="TableGrid">
    <w:name w:val="Table Grid"/>
    <w:basedOn w:val="TableGrid6"/>
    <w:rsid w:val="0078469E"/>
    <w:tblPr>
      <w:tblInd w:w="0" w:type="dxa"/>
      <w:tblBorders>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op w:val="single" w:sz="4" w:space="0" w:color="auto"/>
          <w:left w:val="nil"/>
          <w:bottom w:val="single" w:sz="6" w:space="0" w:color="000000"/>
          <w:right w:val="nil"/>
          <w:insideH w:val="nil"/>
          <w:insideV w:val="nil"/>
          <w:tl2br w:val="none" w:sz="0" w:space="0" w:color="auto"/>
          <w:tr2bl w:val="none" w:sz="0" w:space="0" w:color="auto"/>
        </w:tcBorders>
        <w:shd w:val="clear" w:color="auto" w:fill="auto"/>
      </w:tcPr>
    </w:tblStylePr>
    <w:tblStylePr w:type="lastRow">
      <w:rPr>
        <w:color w:val="auto"/>
      </w:rPr>
      <w:tblPr/>
      <w:tcPr>
        <w:tcBorders>
          <w:top w:val="single" w:sz="6" w:space="0" w:color="000000"/>
          <w:left w:val="nil"/>
          <w:bottom w:val="nil"/>
          <w:right w:val="nil"/>
          <w:insideH w:val="nil"/>
          <w:insideV w:val="nil"/>
          <w:tl2br w:val="none" w:sz="0" w:space="0" w:color="auto"/>
          <w:tr2bl w:val="none" w:sz="0" w:space="0" w:color="auto"/>
        </w:tcBorders>
        <w:shd w:val="clear" w:color="auto" w:fill="auto"/>
      </w:tcPr>
    </w:tblStylePr>
    <w:tblStylePr w:type="firstCol">
      <w:rPr>
        <w:b/>
        <w:bCs/>
      </w:rPr>
      <w:tblPr/>
      <w:tcPr>
        <w:tcBorders>
          <w:top w:val="nil"/>
          <w:left w:val="single" w:sz="4" w:space="0" w:color="auto"/>
          <w:bottom w:val="nil"/>
          <w:right w:val="nil"/>
          <w:insideH w:val="nil"/>
          <w:insideV w:val="nil"/>
          <w:tl2br w:val="none" w:sz="0" w:space="0" w:color="auto"/>
          <w:tr2bl w:val="none" w:sz="0" w:space="0" w:color="auto"/>
        </w:tcBorders>
        <w:shd w:val="clear" w:color="auto" w:fill="auto"/>
      </w:tcPr>
    </w:tblStylePr>
    <w:tblStylePr w:type="lastCol">
      <w:tblPr/>
      <w:tcPr>
        <w:tcBorders>
          <w:top w:val="nil"/>
          <w:left w:val="nil"/>
          <w:bottom w:val="nil"/>
          <w:right w:val="single" w:sz="4" w:space="0" w:color="auto"/>
          <w:insideH w:val="nil"/>
          <w:insideV w:val="nil"/>
          <w:tl2br w:val="nil"/>
          <w:tr2bl w:val="nil"/>
        </w:tcBorders>
        <w:shd w:val="clear" w:color="auto" w:fill="auto"/>
      </w:tcPr>
    </w:tblStylePr>
    <w:tblStylePr w:type="neCell">
      <w:tblPr/>
      <w:tcPr>
        <w:tcBorders>
          <w:right w:val="single" w:sz="4" w:space="0" w:color="auto"/>
        </w:tcBorders>
        <w:shd w:val="clear" w:color="auto" w:fill="auto"/>
      </w:tcPr>
    </w:tblStylePr>
    <w:tblStylePr w:type="nwCell">
      <w:tblPr/>
      <w:tcPr>
        <w:tcBorders>
          <w:top w:val="single" w:sz="4" w:space="0" w:color="auto"/>
          <w:left w:val="single" w:sz="4" w:space="0" w:color="auto"/>
          <w:bottom w:val="nil"/>
          <w:right w:val="nil"/>
          <w:insideH w:val="nil"/>
          <w:insideV w:val="nil"/>
          <w:tl2br w:val="single" w:sz="6" w:space="0" w:color="000000"/>
          <w:tr2bl w:val="none" w:sz="0" w:space="0" w:color="auto"/>
        </w:tcBorders>
        <w:shd w:val="clear" w:color="auto" w:fill="auto"/>
      </w:tcPr>
    </w:tblStylePr>
    <w:tblStylePr w:type="seCell">
      <w:tblPr/>
      <w:tcPr>
        <w:tcBorders>
          <w:top w:val="nil"/>
          <w:left w:val="nil"/>
          <w:bottom w:val="single" w:sz="4" w:space="0" w:color="auto"/>
          <w:right w:val="single" w:sz="4" w:space="0" w:color="auto"/>
          <w:insideH w:val="nil"/>
          <w:insideV w:val="nil"/>
          <w:tl2br w:val="nil"/>
          <w:tr2bl w:val="nil"/>
        </w:tcBorders>
        <w:shd w:val="clear" w:color="auto" w:fill="auto"/>
      </w:tcPr>
    </w:tblStylePr>
    <w:tblStylePr w:type="swCell">
      <w:tblPr/>
      <w:tcPr>
        <w:tcBorders>
          <w:top w:val="nil"/>
          <w:left w:val="single" w:sz="4" w:space="0" w:color="auto"/>
          <w:bottom w:val="single" w:sz="4" w:space="0" w:color="auto"/>
          <w:right w:val="nil"/>
          <w:insideH w:val="nil"/>
          <w:insideV w:val="nil"/>
          <w:tl2br w:val="nil"/>
          <w:tr2bl w:val="nil"/>
        </w:tcBorders>
        <w:shd w:val="clear" w:color="auto" w:fill="auto"/>
      </w:tcPr>
    </w:tblStylePr>
  </w:style>
  <w:style w:type="table" w:styleId="TableGrid2">
    <w:name w:val="Table Grid 2"/>
    <w:basedOn w:val="TableNormal"/>
    <w:rsid w:val="0078469E"/>
    <w:pPr>
      <w:spacing w:after="60" w:line="240" w:lineRule="auto"/>
      <w:jc w:val="both"/>
    </w:pPr>
    <w:rPr>
      <w:rFonts w:ascii="Times New Roman" w:hAnsi="Times New Roman" w:cs="Times New Roman"/>
      <w:sz w:val="20"/>
      <w:szCs w:val="20"/>
      <w:lang w:val="en-GB" w:eastAsia="en-GB"/>
    </w:rPr>
    <w:tblPr>
      <w:tblInd w:w="0" w:type="dxa"/>
      <w:tblCellMar>
        <w:top w:w="0" w:type="dxa"/>
        <w:left w:w="108" w:type="dxa"/>
        <w:bottom w:w="0" w:type="dxa"/>
        <w:right w:w="108" w:type="dxa"/>
      </w:tblCellMar>
    </w:tblPr>
    <w:tcPr>
      <w:shd w:val="clear" w:color="auto" w:fill="auto"/>
    </w:tcPr>
    <w:tblStylePr w:type="firstRow">
      <w:rPr>
        <w:b w:val="0"/>
        <w:bCs/>
      </w:rPr>
      <w:tblPr/>
      <w:tcPr>
        <w:tcBorders>
          <w:tl2br w:val="none" w:sz="0" w:space="0" w:color="auto"/>
          <w:tr2bl w:val="none" w:sz="0" w:space="0" w:color="auto"/>
        </w:tcBorders>
      </w:tcPr>
    </w:tblStylePr>
    <w:tblStylePr w:type="lastRow">
      <w:rPr>
        <w:b w:val="0"/>
        <w:bCs/>
      </w:rPr>
      <w:tblPr/>
      <w:tcPr>
        <w:tcBorders>
          <w:top w:val="nil"/>
          <w:left w:val="nil"/>
          <w:bottom w:val="nil"/>
          <w:right w:val="nil"/>
          <w:insideH w:val="nil"/>
          <w:insideV w:val="nil"/>
          <w:tl2br w:val="nil"/>
          <w:tr2bl w:val="nil"/>
        </w:tcBorders>
        <w:shd w:val="clear" w:color="auto" w:fill="auto"/>
      </w:tcPr>
    </w:tblStylePr>
    <w:tblStylePr w:type="firstCol">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styleId="TableGrid5">
    <w:name w:val="Table Grid 5"/>
    <w:basedOn w:val="TableNormal"/>
    <w:rsid w:val="0078469E"/>
    <w:pPr>
      <w:spacing w:after="60" w:line="240" w:lineRule="auto"/>
      <w:jc w:val="both"/>
    </w:pPr>
    <w:rPr>
      <w:rFonts w:ascii="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8469E"/>
    <w:pPr>
      <w:spacing w:after="60" w:line="240" w:lineRule="auto"/>
      <w:jc w:val="both"/>
    </w:pPr>
    <w:rPr>
      <w:rFonts w:ascii="Times New Roman" w:hAnsi="Times New Roman" w:cs="Times New Roman"/>
      <w:b/>
      <w:bCs/>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8469E"/>
    <w:pPr>
      <w:spacing w:after="60" w:line="240" w:lineRule="auto"/>
      <w:jc w:val="both"/>
    </w:pPr>
    <w:rPr>
      <w:rFonts w:ascii="Times New Roman" w:hAnsi="Times New Roman" w:cs="Times New Roman"/>
      <w:sz w:val="20"/>
      <w:szCs w:val="20"/>
      <w:lang w:val="en-GB"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78469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78469E"/>
    <w:pPr>
      <w:jc w:val="left"/>
    </w:pPr>
    <w:rPr>
      <w:rFonts w:asciiTheme="minorHAnsi" w:hAnsiTheme="minorHAnsi"/>
      <w:b/>
      <w:bCs/>
      <w:i/>
      <w:iCs/>
      <w:sz w:val="24"/>
      <w:szCs w:val="24"/>
    </w:rPr>
  </w:style>
  <w:style w:type="paragraph" w:styleId="TOC2">
    <w:name w:val="toc 2"/>
    <w:basedOn w:val="Normal"/>
    <w:next w:val="Normal"/>
    <w:autoRedefine/>
    <w:uiPriority w:val="39"/>
    <w:rsid w:val="0078469E"/>
    <w:pPr>
      <w:ind w:left="280"/>
      <w:jc w:val="left"/>
    </w:pPr>
    <w:rPr>
      <w:rFonts w:asciiTheme="minorHAnsi" w:hAnsiTheme="minorHAnsi"/>
      <w:b/>
      <w:bCs/>
      <w:sz w:val="22"/>
      <w:szCs w:val="22"/>
    </w:rPr>
  </w:style>
  <w:style w:type="paragraph" w:styleId="TOC3">
    <w:name w:val="toc 3"/>
    <w:basedOn w:val="Normal"/>
    <w:next w:val="Normal"/>
    <w:autoRedefine/>
    <w:uiPriority w:val="39"/>
    <w:unhideWhenUsed/>
    <w:rsid w:val="0078469E"/>
    <w:pPr>
      <w:spacing w:before="0"/>
      <w:ind w:left="560"/>
      <w:jc w:val="left"/>
    </w:pPr>
    <w:rPr>
      <w:rFonts w:asciiTheme="minorHAnsi" w:hAnsiTheme="minorHAnsi"/>
      <w:sz w:val="20"/>
      <w:szCs w:val="20"/>
    </w:rPr>
  </w:style>
  <w:style w:type="paragraph" w:styleId="TOC4">
    <w:name w:val="toc 4"/>
    <w:basedOn w:val="Normal"/>
    <w:next w:val="Normal"/>
    <w:autoRedefine/>
    <w:uiPriority w:val="39"/>
    <w:rsid w:val="0078469E"/>
    <w:pPr>
      <w:spacing w:before="0"/>
      <w:ind w:left="840"/>
      <w:jc w:val="left"/>
    </w:pPr>
    <w:rPr>
      <w:rFonts w:asciiTheme="minorHAnsi" w:hAnsiTheme="minorHAnsi"/>
      <w:sz w:val="20"/>
      <w:szCs w:val="20"/>
    </w:rPr>
  </w:style>
  <w:style w:type="paragraph" w:styleId="TOC5">
    <w:name w:val="toc 5"/>
    <w:basedOn w:val="Normal"/>
    <w:next w:val="Normal"/>
    <w:autoRedefine/>
    <w:uiPriority w:val="39"/>
    <w:unhideWhenUsed/>
    <w:rsid w:val="0078469E"/>
    <w:pPr>
      <w:spacing w:before="0"/>
      <w:ind w:left="1120"/>
      <w:jc w:val="left"/>
    </w:pPr>
    <w:rPr>
      <w:rFonts w:asciiTheme="minorHAnsi" w:hAnsiTheme="minorHAnsi"/>
      <w:sz w:val="20"/>
      <w:szCs w:val="20"/>
    </w:rPr>
  </w:style>
  <w:style w:type="paragraph" w:styleId="TOC6">
    <w:name w:val="toc 6"/>
    <w:basedOn w:val="Normal"/>
    <w:next w:val="Normal"/>
    <w:autoRedefine/>
    <w:uiPriority w:val="39"/>
    <w:unhideWhenUsed/>
    <w:rsid w:val="0078469E"/>
    <w:pPr>
      <w:spacing w:before="0"/>
      <w:ind w:left="1400"/>
      <w:jc w:val="left"/>
    </w:pPr>
    <w:rPr>
      <w:rFonts w:asciiTheme="minorHAnsi" w:hAnsiTheme="minorHAnsi"/>
      <w:sz w:val="20"/>
      <w:szCs w:val="20"/>
    </w:rPr>
  </w:style>
  <w:style w:type="paragraph" w:styleId="TOC7">
    <w:name w:val="toc 7"/>
    <w:basedOn w:val="Normal"/>
    <w:next w:val="Normal"/>
    <w:autoRedefine/>
    <w:unhideWhenUsed/>
    <w:rsid w:val="0078469E"/>
    <w:pPr>
      <w:spacing w:before="0"/>
      <w:ind w:left="1680"/>
      <w:jc w:val="left"/>
    </w:pPr>
    <w:rPr>
      <w:rFonts w:asciiTheme="minorHAnsi" w:hAnsiTheme="minorHAnsi"/>
      <w:sz w:val="20"/>
      <w:szCs w:val="20"/>
    </w:rPr>
  </w:style>
  <w:style w:type="paragraph" w:styleId="TOC8">
    <w:name w:val="toc 8"/>
    <w:basedOn w:val="Normal"/>
    <w:next w:val="Normal"/>
    <w:autoRedefine/>
    <w:unhideWhenUsed/>
    <w:rsid w:val="0078469E"/>
    <w:pPr>
      <w:spacing w:before="0"/>
      <w:ind w:left="1960"/>
      <w:jc w:val="left"/>
    </w:pPr>
    <w:rPr>
      <w:rFonts w:asciiTheme="minorHAnsi" w:hAnsiTheme="minorHAnsi"/>
      <w:sz w:val="20"/>
      <w:szCs w:val="20"/>
    </w:rPr>
  </w:style>
  <w:style w:type="paragraph" w:styleId="TOC9">
    <w:name w:val="toc 9"/>
    <w:basedOn w:val="Normal"/>
    <w:next w:val="Normal"/>
    <w:autoRedefine/>
    <w:unhideWhenUsed/>
    <w:rsid w:val="0078469E"/>
    <w:pPr>
      <w:spacing w:before="0"/>
      <w:ind w:left="2240"/>
      <w:jc w:val="left"/>
    </w:pPr>
    <w:rPr>
      <w:rFonts w:asciiTheme="minorHAnsi" w:hAnsiTheme="minorHAnsi"/>
      <w:sz w:val="20"/>
      <w:szCs w:val="20"/>
    </w:rPr>
  </w:style>
  <w:style w:type="character" w:customStyle="1" w:styleId="fontstyle01">
    <w:name w:val="fontstyle01"/>
    <w:basedOn w:val="DefaultParagraphFont"/>
    <w:rsid w:val="0078469E"/>
    <w:rPr>
      <w:rFonts w:ascii="TimesNewRomanPSMT" w:hAnsi="TimesNewRomanPSMT" w:hint="default"/>
      <w:b w:val="0"/>
      <w:bCs w:val="0"/>
      <w:i w:val="0"/>
      <w:iCs w:val="0"/>
      <w:color w:val="5B9BD5"/>
      <w:sz w:val="44"/>
      <w:szCs w:val="44"/>
    </w:rPr>
  </w:style>
  <w:style w:type="character" w:customStyle="1" w:styleId="fontstyle21">
    <w:name w:val="fontstyle21"/>
    <w:basedOn w:val="DefaultParagraphFont"/>
    <w:rsid w:val="0078469E"/>
    <w:rPr>
      <w:rFonts w:ascii="TimesNewRomanPS-BoldMT" w:hAnsi="TimesNewRomanPS-BoldMT" w:hint="default"/>
      <w:b/>
      <w:bCs/>
      <w:i w:val="0"/>
      <w:iCs w:val="0"/>
      <w:color w:val="2E74B5"/>
      <w:sz w:val="32"/>
      <w:szCs w:val="32"/>
    </w:rPr>
  </w:style>
  <w:style w:type="character" w:customStyle="1" w:styleId="fontstyle31">
    <w:name w:val="fontstyle31"/>
    <w:basedOn w:val="DefaultParagraphFont"/>
    <w:rsid w:val="0078469E"/>
    <w:rPr>
      <w:rFonts w:ascii="TimesNewRomanPS-ItalicMT" w:hAnsi="TimesNewRomanPS-ItalicMT" w:hint="default"/>
      <w:b w:val="0"/>
      <w:bCs w:val="0"/>
      <w:i/>
      <w:iCs/>
      <w:color w:val="000000"/>
      <w:sz w:val="24"/>
      <w:szCs w:val="24"/>
    </w:rPr>
  </w:style>
  <w:style w:type="character" w:customStyle="1" w:styleId="fontstyle41">
    <w:name w:val="fontstyle41"/>
    <w:basedOn w:val="DefaultParagraphFont"/>
    <w:rsid w:val="0078469E"/>
    <w:rPr>
      <w:rFonts w:ascii="TimesNewRomanPS-BoldItalicMT" w:hAnsi="TimesNewRomanPS-BoldItalicMT" w:hint="default"/>
      <w:b/>
      <w:bCs/>
      <w:i/>
      <w:iCs/>
      <w:color w:val="000000"/>
      <w:sz w:val="24"/>
      <w:szCs w:val="24"/>
    </w:rPr>
  </w:style>
  <w:style w:type="character" w:customStyle="1" w:styleId="fontstyle51">
    <w:name w:val="fontstyle51"/>
    <w:basedOn w:val="DefaultParagraphFont"/>
    <w:rsid w:val="0078469E"/>
    <w:rPr>
      <w:rFonts w:ascii="Wingdings-Regular" w:hAnsi="Wingdings-Regular" w:hint="default"/>
      <w:b w:val="0"/>
      <w:bCs w:val="0"/>
      <w:i w:val="0"/>
      <w:iCs w:val="0"/>
      <w:color w:val="000000"/>
      <w:sz w:val="24"/>
      <w:szCs w:val="24"/>
    </w:rPr>
  </w:style>
  <w:style w:type="table" w:customStyle="1" w:styleId="TableGridLight10">
    <w:name w:val="Table Grid Light1"/>
    <w:basedOn w:val="TableNormal"/>
    <w:uiPriority w:val="40"/>
    <w:rsid w:val="0078469E"/>
    <w:pPr>
      <w:spacing w:after="0" w:line="240" w:lineRule="auto"/>
    </w:pPr>
    <w:rPr>
      <w:rFonts w:eastAsia="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gdqp.edu.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tgdqp.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3</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chaun</dc:creator>
  <cp:lastModifiedBy>Admin</cp:lastModifiedBy>
  <cp:revision>32</cp:revision>
  <dcterms:created xsi:type="dcterms:W3CDTF">2020-08-29T01:55:00Z</dcterms:created>
  <dcterms:modified xsi:type="dcterms:W3CDTF">2021-02-24T06:50:00Z</dcterms:modified>
</cp:coreProperties>
</file>